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8D9CE" w14:textId="77777777" w:rsidR="00E57068" w:rsidRPr="00E11F7F" w:rsidRDefault="00E57068" w:rsidP="00E57068">
      <w:pPr>
        <w:spacing w:after="120"/>
        <w:ind w:left="720" w:firstLine="720"/>
        <w:rPr>
          <w:rFonts w:asciiTheme="majorHAnsi" w:hAnsiTheme="majorHAnsi"/>
          <w:sz w:val="20"/>
          <w:szCs w:val="20"/>
        </w:rPr>
      </w:pPr>
      <w:bookmarkStart w:id="0" w:name="_GoBack"/>
      <w:bookmarkEnd w:id="0"/>
      <w:r w:rsidRPr="00E11F7F">
        <w:rPr>
          <w:rFonts w:asciiTheme="majorHAnsi" w:hAnsiTheme="majorHAnsi"/>
          <w:sz w:val="20"/>
          <w:szCs w:val="20"/>
        </w:rPr>
        <w:t>Original Research Paper</w:t>
      </w:r>
    </w:p>
    <w:p w14:paraId="79B89D68" w14:textId="77777777" w:rsidR="00E57068" w:rsidRPr="00E11F7F" w:rsidRDefault="00E57068" w:rsidP="00F43D2A">
      <w:pPr>
        <w:spacing w:after="120"/>
        <w:ind w:left="1440"/>
        <w:rPr>
          <w:rFonts w:asciiTheme="majorHAnsi" w:hAnsiTheme="majorHAnsi"/>
          <w:b/>
          <w:sz w:val="20"/>
          <w:szCs w:val="20"/>
        </w:rPr>
      </w:pPr>
      <w:r w:rsidRPr="00E11F7F">
        <w:rPr>
          <w:rFonts w:asciiTheme="majorHAnsi" w:hAnsiTheme="majorHAnsi"/>
          <w:b/>
          <w:sz w:val="36"/>
          <w:szCs w:val="20"/>
        </w:rPr>
        <w:t>Paper Title</w:t>
      </w:r>
      <w:r w:rsidRPr="00E11F7F">
        <w:rPr>
          <w:rFonts w:asciiTheme="majorHAnsi" w:hAnsiTheme="majorHAnsi"/>
          <w:b/>
          <w:sz w:val="36"/>
          <w:szCs w:val="20"/>
        </w:rPr>
        <w:br/>
      </w:r>
    </w:p>
    <w:p w14:paraId="3A7B9C5D" w14:textId="048ACC32" w:rsidR="00E57068" w:rsidRPr="00E11F7F" w:rsidRDefault="00E57068" w:rsidP="00E57068">
      <w:pPr>
        <w:ind w:left="1123" w:firstLine="317"/>
        <w:rPr>
          <w:rFonts w:asciiTheme="majorHAnsi" w:hAnsiTheme="majorHAnsi"/>
          <w:b/>
          <w:sz w:val="20"/>
          <w:szCs w:val="20"/>
          <w:vertAlign w:val="superscript"/>
        </w:rPr>
      </w:pPr>
      <w:r w:rsidRPr="00E11F7F">
        <w:rPr>
          <w:rFonts w:asciiTheme="majorHAnsi" w:hAnsiTheme="majorHAnsi"/>
          <w:b/>
          <w:sz w:val="20"/>
          <w:szCs w:val="20"/>
        </w:rPr>
        <w:t>First Author</w:t>
      </w:r>
      <w:r w:rsidRPr="00E11F7F">
        <w:rPr>
          <w:rFonts w:asciiTheme="majorHAnsi" w:hAnsiTheme="majorHAnsi"/>
          <w:b/>
          <w:sz w:val="20"/>
          <w:szCs w:val="20"/>
          <w:vertAlign w:val="superscript"/>
        </w:rPr>
        <w:t>1</w:t>
      </w:r>
      <w:r w:rsidRPr="00E11F7F">
        <w:rPr>
          <w:rFonts w:asciiTheme="majorHAnsi" w:hAnsiTheme="majorHAnsi"/>
          <w:b/>
          <w:sz w:val="20"/>
          <w:szCs w:val="20"/>
        </w:rPr>
        <w:t>, Second Author</w:t>
      </w:r>
      <w:r w:rsidRPr="00E11F7F">
        <w:rPr>
          <w:rFonts w:asciiTheme="majorHAnsi" w:hAnsiTheme="majorHAnsi"/>
          <w:b/>
          <w:sz w:val="20"/>
          <w:szCs w:val="20"/>
          <w:vertAlign w:val="superscript"/>
        </w:rPr>
        <w:t>2</w:t>
      </w:r>
      <w:r w:rsidRPr="00E11F7F">
        <w:rPr>
          <w:rFonts w:asciiTheme="majorHAnsi" w:hAnsiTheme="majorHAnsi"/>
          <w:b/>
          <w:sz w:val="20"/>
          <w:szCs w:val="20"/>
        </w:rPr>
        <w:t>, Third Author</w:t>
      </w:r>
      <w:r w:rsidRPr="00E11F7F">
        <w:rPr>
          <w:rFonts w:asciiTheme="majorHAnsi" w:hAnsiTheme="majorHAnsi"/>
          <w:b/>
          <w:sz w:val="20"/>
          <w:szCs w:val="20"/>
          <w:vertAlign w:val="superscript"/>
        </w:rPr>
        <w:t>2</w:t>
      </w:r>
      <w:r w:rsidRPr="00E11F7F">
        <w:rPr>
          <w:rFonts w:asciiTheme="majorHAnsi" w:hAnsiTheme="majorHAnsi"/>
          <w:b/>
          <w:sz w:val="20"/>
          <w:szCs w:val="20"/>
        </w:rPr>
        <w:t>, Fourth Author</w:t>
      </w:r>
      <w:r w:rsidRPr="00E11F7F">
        <w:rPr>
          <w:rFonts w:asciiTheme="majorHAnsi" w:hAnsiTheme="majorHAnsi"/>
          <w:b/>
          <w:sz w:val="20"/>
          <w:szCs w:val="20"/>
          <w:vertAlign w:val="superscript"/>
        </w:rPr>
        <w:t>1</w:t>
      </w:r>
      <w:r w:rsidR="00E11F7F">
        <w:rPr>
          <w:rFonts w:asciiTheme="majorHAnsi" w:hAnsiTheme="majorHAnsi"/>
          <w:b/>
          <w:sz w:val="20"/>
          <w:szCs w:val="20"/>
          <w:vertAlign w:val="superscript"/>
        </w:rPr>
        <w:t>,*</w:t>
      </w:r>
    </w:p>
    <w:p w14:paraId="332A5FBF" w14:textId="77777777" w:rsidR="00E57068" w:rsidRPr="00E11F7F" w:rsidRDefault="00E57068" w:rsidP="00E57068">
      <w:pPr>
        <w:spacing w:line="280" w:lineRule="exact"/>
        <w:jc w:val="both"/>
        <w:rPr>
          <w:rFonts w:asciiTheme="majorHAnsi" w:hAnsiTheme="majorHAnsi"/>
          <w:sz w:val="20"/>
          <w:szCs w:val="20"/>
        </w:rPr>
      </w:pPr>
    </w:p>
    <w:p w14:paraId="7BA7F28F" w14:textId="77777777" w:rsidR="00E57068" w:rsidRPr="00E11F7F" w:rsidRDefault="00E57068" w:rsidP="00E57068">
      <w:pPr>
        <w:ind w:left="806" w:firstLine="634"/>
        <w:jc w:val="both"/>
        <w:rPr>
          <w:rFonts w:asciiTheme="majorHAnsi" w:hAnsiTheme="majorHAnsi"/>
          <w:i/>
          <w:sz w:val="18"/>
          <w:szCs w:val="20"/>
        </w:rPr>
      </w:pPr>
      <w:r w:rsidRPr="00E11F7F">
        <w:rPr>
          <w:rFonts w:asciiTheme="majorHAnsi" w:hAnsiTheme="majorHAnsi"/>
          <w:i/>
          <w:sz w:val="18"/>
          <w:szCs w:val="20"/>
          <w:vertAlign w:val="superscript"/>
        </w:rPr>
        <w:t>1</w:t>
      </w:r>
      <w:r w:rsidRPr="00E11F7F">
        <w:rPr>
          <w:rFonts w:asciiTheme="majorHAnsi" w:hAnsiTheme="majorHAnsi"/>
          <w:i/>
          <w:sz w:val="18"/>
          <w:szCs w:val="20"/>
        </w:rPr>
        <w:t>(1st Affiliation) Department Name, Name of Organization, City, Country;</w:t>
      </w:r>
    </w:p>
    <w:p w14:paraId="75113F6C" w14:textId="77777777" w:rsidR="00E57068" w:rsidRPr="00E11F7F" w:rsidRDefault="00E57068" w:rsidP="00E57068">
      <w:pPr>
        <w:ind w:left="1123" w:firstLine="317"/>
        <w:jc w:val="both"/>
        <w:rPr>
          <w:rFonts w:asciiTheme="majorHAnsi" w:hAnsiTheme="majorHAnsi"/>
          <w:i/>
          <w:sz w:val="18"/>
          <w:szCs w:val="20"/>
        </w:rPr>
      </w:pPr>
      <w:r w:rsidRPr="00E11F7F">
        <w:rPr>
          <w:rFonts w:asciiTheme="majorHAnsi" w:hAnsiTheme="majorHAnsi"/>
          <w:i/>
          <w:sz w:val="18"/>
          <w:szCs w:val="20"/>
          <w:vertAlign w:val="superscript"/>
        </w:rPr>
        <w:t>2</w:t>
      </w:r>
      <w:r w:rsidRPr="00E11F7F">
        <w:rPr>
          <w:rFonts w:asciiTheme="majorHAnsi" w:hAnsiTheme="majorHAnsi"/>
          <w:i/>
          <w:sz w:val="18"/>
          <w:szCs w:val="20"/>
        </w:rPr>
        <w:t>(2nd Affiliation) Department Name, Name of Organization, City, Country.</w:t>
      </w:r>
    </w:p>
    <w:p w14:paraId="31BB0C98" w14:textId="77777777" w:rsidR="00E57068" w:rsidRPr="007E1FC6" w:rsidRDefault="00E57068" w:rsidP="00E57068">
      <w:pPr>
        <w:ind w:left="1123" w:firstLine="317"/>
        <w:jc w:val="both"/>
        <w:rPr>
          <w:i/>
          <w:sz w:val="18"/>
          <w:szCs w:val="20"/>
        </w:rPr>
      </w:pPr>
    </w:p>
    <w:tbl>
      <w:tblPr>
        <w:tblW w:w="9004" w:type="dxa"/>
        <w:tblLook w:val="04A0" w:firstRow="1" w:lastRow="0" w:firstColumn="1" w:lastColumn="0" w:noHBand="0" w:noVBand="1"/>
      </w:tblPr>
      <w:tblGrid>
        <w:gridCol w:w="2628"/>
        <w:gridCol w:w="6376"/>
      </w:tblGrid>
      <w:tr w:rsidR="00E57068" w:rsidRPr="008C6F30" w14:paraId="020E6A97" w14:textId="77777777" w:rsidTr="00E11F7F">
        <w:trPr>
          <w:trHeight w:val="1226"/>
        </w:trPr>
        <w:tc>
          <w:tcPr>
            <w:tcW w:w="2628" w:type="dxa"/>
            <w:vMerge w:val="restart"/>
            <w:shd w:val="clear" w:color="auto" w:fill="auto"/>
          </w:tcPr>
          <w:p w14:paraId="6FDEEE85" w14:textId="77777777" w:rsidR="00E57068" w:rsidRPr="00E11F7F" w:rsidRDefault="00E57068" w:rsidP="00F86A52">
            <w:pPr>
              <w:spacing w:line="276" w:lineRule="auto"/>
              <w:rPr>
                <w:rFonts w:asciiTheme="majorHAnsi" w:hAnsiTheme="majorHAnsi"/>
                <w:i/>
                <w:sz w:val="18"/>
                <w:szCs w:val="20"/>
              </w:rPr>
            </w:pPr>
            <w:r w:rsidRPr="00E11F7F">
              <w:rPr>
                <w:rFonts w:asciiTheme="majorHAnsi" w:hAnsiTheme="majorHAnsi"/>
                <w:i/>
                <w:sz w:val="18"/>
                <w:szCs w:val="20"/>
              </w:rPr>
              <w:t>Article history</w:t>
            </w:r>
          </w:p>
          <w:p w14:paraId="56715336" w14:textId="4B1796EC" w:rsidR="00E57068" w:rsidRPr="00E11F7F" w:rsidRDefault="00E57068" w:rsidP="00E11F7F">
            <w:pPr>
              <w:spacing w:line="276" w:lineRule="auto"/>
              <w:ind w:left="180"/>
              <w:rPr>
                <w:rFonts w:asciiTheme="majorHAnsi" w:hAnsiTheme="majorHAnsi"/>
                <w:sz w:val="18"/>
                <w:szCs w:val="20"/>
              </w:rPr>
            </w:pPr>
            <w:r w:rsidRPr="00E11F7F">
              <w:rPr>
                <w:rFonts w:asciiTheme="majorHAnsi" w:hAnsiTheme="majorHAnsi"/>
                <w:sz w:val="18"/>
                <w:szCs w:val="20"/>
              </w:rPr>
              <w:t xml:space="preserve">Received: </w:t>
            </w:r>
            <w:r w:rsidR="00836A49">
              <w:rPr>
                <w:rFonts w:asciiTheme="majorHAnsi" w:hAnsiTheme="majorHAnsi"/>
                <w:sz w:val="18"/>
                <w:szCs w:val="20"/>
              </w:rPr>
              <w:t xml:space="preserve"> </w:t>
            </w:r>
            <w:r w:rsidRPr="00E11F7F">
              <w:rPr>
                <w:rFonts w:asciiTheme="majorHAnsi" w:hAnsiTheme="majorHAnsi"/>
                <w:sz w:val="18"/>
                <w:szCs w:val="20"/>
              </w:rPr>
              <w:t xml:space="preserve"> </w:t>
            </w:r>
            <w:r w:rsidR="00836A49">
              <w:rPr>
                <w:rFonts w:asciiTheme="majorHAnsi" w:hAnsiTheme="majorHAnsi"/>
                <w:sz w:val="18"/>
                <w:szCs w:val="20"/>
              </w:rPr>
              <w:t>1 Month 2XXX</w:t>
            </w:r>
            <w:r w:rsidRPr="00E11F7F">
              <w:rPr>
                <w:rFonts w:asciiTheme="majorHAnsi" w:hAnsiTheme="majorHAnsi"/>
                <w:sz w:val="18"/>
                <w:szCs w:val="20"/>
              </w:rPr>
              <w:br/>
              <w:t xml:space="preserve">Revised: </w:t>
            </w:r>
            <w:r w:rsidR="00836A49">
              <w:rPr>
                <w:rFonts w:asciiTheme="majorHAnsi" w:hAnsiTheme="majorHAnsi"/>
                <w:sz w:val="18"/>
                <w:szCs w:val="20"/>
              </w:rPr>
              <w:t xml:space="preserve"> 1 Month 2XXX</w:t>
            </w:r>
          </w:p>
          <w:p w14:paraId="549211DD" w14:textId="6305B6C5" w:rsidR="00E57068" w:rsidRPr="00E11F7F" w:rsidRDefault="00E57068" w:rsidP="00E11F7F">
            <w:pPr>
              <w:spacing w:line="276" w:lineRule="auto"/>
              <w:ind w:left="180"/>
              <w:rPr>
                <w:rFonts w:asciiTheme="majorHAnsi" w:hAnsiTheme="majorHAnsi"/>
                <w:sz w:val="18"/>
                <w:szCs w:val="20"/>
              </w:rPr>
            </w:pPr>
            <w:r w:rsidRPr="00E11F7F">
              <w:rPr>
                <w:rFonts w:asciiTheme="majorHAnsi" w:hAnsiTheme="majorHAnsi"/>
                <w:sz w:val="18"/>
                <w:szCs w:val="20"/>
              </w:rPr>
              <w:t xml:space="preserve">Accepted: </w:t>
            </w:r>
            <w:r w:rsidR="00836A49">
              <w:rPr>
                <w:rFonts w:asciiTheme="majorHAnsi" w:hAnsiTheme="majorHAnsi"/>
                <w:sz w:val="18"/>
                <w:szCs w:val="20"/>
              </w:rPr>
              <w:t xml:space="preserve"> 1 Month 2XXX</w:t>
            </w:r>
          </w:p>
          <w:p w14:paraId="02C41D8F" w14:textId="77777777" w:rsidR="00E57068" w:rsidRPr="00E11F7F" w:rsidRDefault="00E57068" w:rsidP="00F86A52">
            <w:pPr>
              <w:rPr>
                <w:rFonts w:asciiTheme="majorHAnsi" w:hAnsiTheme="majorHAnsi"/>
                <w:sz w:val="18"/>
                <w:szCs w:val="20"/>
              </w:rPr>
            </w:pPr>
          </w:p>
          <w:p w14:paraId="38AEBB5C" w14:textId="77777777" w:rsidR="00E57068" w:rsidRPr="008C6F30" w:rsidRDefault="00E57068" w:rsidP="002B65F1">
            <w:pPr>
              <w:rPr>
                <w:sz w:val="20"/>
                <w:szCs w:val="20"/>
              </w:rPr>
            </w:pPr>
            <w:r w:rsidRPr="00E11F7F">
              <w:rPr>
                <w:rFonts w:asciiTheme="majorHAnsi" w:hAnsiTheme="majorHAnsi"/>
                <w:sz w:val="18"/>
                <w:szCs w:val="20"/>
              </w:rPr>
              <w:t>*</w:t>
            </w:r>
            <w:r w:rsidRPr="00E11F7F">
              <w:rPr>
                <w:rFonts w:asciiTheme="majorHAnsi" w:hAnsiTheme="majorHAnsi"/>
                <w:i/>
                <w:sz w:val="18"/>
                <w:szCs w:val="20"/>
              </w:rPr>
              <w:t>Corresponding Author</w:t>
            </w:r>
            <w:r w:rsidRPr="00E11F7F">
              <w:rPr>
                <w:rFonts w:asciiTheme="majorHAnsi" w:hAnsiTheme="majorHAnsi"/>
                <w:sz w:val="18"/>
                <w:szCs w:val="20"/>
              </w:rPr>
              <w:t xml:space="preserve">: Author A, Institute/Organization Name, City Name, Country Name; </w:t>
            </w:r>
            <w:r w:rsidRPr="00E11F7F">
              <w:rPr>
                <w:rFonts w:asciiTheme="majorHAnsi" w:hAnsiTheme="majorHAnsi"/>
                <w:sz w:val="18"/>
                <w:szCs w:val="20"/>
              </w:rPr>
              <w:br/>
              <w:t>Email: support@</w:t>
            </w:r>
            <w:r w:rsidR="002B65F1" w:rsidRPr="00E11F7F">
              <w:rPr>
                <w:rFonts w:asciiTheme="majorHAnsi" w:hAnsiTheme="majorHAnsi"/>
                <w:sz w:val="18"/>
                <w:szCs w:val="20"/>
              </w:rPr>
              <w:t>university.edu</w:t>
            </w:r>
          </w:p>
        </w:tc>
        <w:tc>
          <w:tcPr>
            <w:tcW w:w="6376" w:type="dxa"/>
            <w:vMerge w:val="restart"/>
            <w:tcBorders>
              <w:left w:val="single" w:sz="4" w:space="0" w:color="auto"/>
            </w:tcBorders>
            <w:shd w:val="clear" w:color="auto" w:fill="auto"/>
            <w:vAlign w:val="center"/>
          </w:tcPr>
          <w:p w14:paraId="22568C0C" w14:textId="77777777" w:rsidR="00E57068" w:rsidRPr="008C6F30" w:rsidRDefault="00E57068" w:rsidP="002B65F1">
            <w:pPr>
              <w:ind w:left="173"/>
              <w:jc w:val="both"/>
              <w:rPr>
                <w:sz w:val="20"/>
                <w:szCs w:val="20"/>
              </w:rPr>
            </w:pPr>
            <w:r w:rsidRPr="008C6F30">
              <w:rPr>
                <w:b/>
                <w:sz w:val="20"/>
                <w:szCs w:val="20"/>
              </w:rPr>
              <w:t>Abstract:</w:t>
            </w:r>
            <w:r w:rsidRPr="008C6F30">
              <w:rPr>
                <w:sz w:val="20"/>
                <w:szCs w:val="20"/>
              </w:rPr>
              <w:t xml:space="preserve"> </w:t>
            </w:r>
            <w:r>
              <w:rPr>
                <w:sz w:val="20"/>
                <w:szCs w:val="20"/>
              </w:rPr>
              <w:t>Place abstract text here.  Abstract should be no more than 250 words</w:t>
            </w:r>
            <w:r w:rsidR="002B65F1">
              <w:rPr>
                <w:sz w:val="20"/>
                <w:szCs w:val="20"/>
              </w:rPr>
              <w:t xml:space="preserve">.  Text will begin without indentation.  Standard abbreviations may be used.  The abstract should contain a brief statement of the objectives of the study, the method of study used, the essential results, and the conclusions.  Figures, tables, and citations should not be included in the abstract.  </w:t>
            </w:r>
          </w:p>
          <w:p w14:paraId="6D4767BF" w14:textId="77777777" w:rsidR="00E57068" w:rsidRPr="008C6F30" w:rsidRDefault="00E57068" w:rsidP="00F86A52">
            <w:pPr>
              <w:spacing w:line="276" w:lineRule="auto"/>
              <w:ind w:left="173"/>
              <w:jc w:val="both"/>
              <w:rPr>
                <w:sz w:val="20"/>
                <w:szCs w:val="20"/>
              </w:rPr>
            </w:pPr>
          </w:p>
          <w:p w14:paraId="6763FDD9" w14:textId="77777777" w:rsidR="00E57068" w:rsidRPr="008C6F30" w:rsidRDefault="00E57068" w:rsidP="002B65F1">
            <w:pPr>
              <w:spacing w:line="276" w:lineRule="auto"/>
              <w:ind w:left="173"/>
              <w:jc w:val="both"/>
              <w:rPr>
                <w:sz w:val="20"/>
                <w:szCs w:val="20"/>
              </w:rPr>
            </w:pPr>
            <w:r w:rsidRPr="008C6F30">
              <w:rPr>
                <w:b/>
                <w:sz w:val="20"/>
                <w:szCs w:val="20"/>
              </w:rPr>
              <w:t>Keywords:</w:t>
            </w:r>
            <w:r w:rsidRPr="008C6F30">
              <w:rPr>
                <w:sz w:val="20"/>
                <w:szCs w:val="20"/>
              </w:rPr>
              <w:t xml:space="preserve"> </w:t>
            </w:r>
            <w:r w:rsidR="002B65F1">
              <w:rPr>
                <w:sz w:val="20"/>
                <w:szCs w:val="20"/>
              </w:rPr>
              <w:t xml:space="preserve">Place up to six keywords here separated by semicolons.  </w:t>
            </w:r>
          </w:p>
        </w:tc>
      </w:tr>
      <w:tr w:rsidR="00E57068" w:rsidRPr="008C6F30" w14:paraId="2C211774" w14:textId="77777777" w:rsidTr="00E11F7F">
        <w:trPr>
          <w:trHeight w:val="524"/>
        </w:trPr>
        <w:tc>
          <w:tcPr>
            <w:tcW w:w="2628" w:type="dxa"/>
            <w:vMerge/>
            <w:shd w:val="clear" w:color="auto" w:fill="auto"/>
          </w:tcPr>
          <w:p w14:paraId="7E1BE6E3" w14:textId="77777777" w:rsidR="00E57068" w:rsidRPr="008C6F30" w:rsidRDefault="00E57068" w:rsidP="00F86A52">
            <w:pPr>
              <w:rPr>
                <w:sz w:val="20"/>
                <w:szCs w:val="20"/>
              </w:rPr>
            </w:pPr>
          </w:p>
        </w:tc>
        <w:tc>
          <w:tcPr>
            <w:tcW w:w="6376" w:type="dxa"/>
            <w:vMerge/>
            <w:tcBorders>
              <w:top w:val="single" w:sz="4" w:space="0" w:color="auto"/>
              <w:left w:val="single" w:sz="4" w:space="0" w:color="auto"/>
            </w:tcBorders>
            <w:shd w:val="clear" w:color="auto" w:fill="auto"/>
            <w:vAlign w:val="center"/>
          </w:tcPr>
          <w:p w14:paraId="0F758FFA" w14:textId="77777777" w:rsidR="00E57068" w:rsidRPr="008C6F30" w:rsidRDefault="00E57068" w:rsidP="00F86A52">
            <w:pPr>
              <w:rPr>
                <w:sz w:val="20"/>
                <w:szCs w:val="20"/>
              </w:rPr>
            </w:pPr>
          </w:p>
        </w:tc>
      </w:tr>
    </w:tbl>
    <w:p w14:paraId="0C8D885F" w14:textId="77777777" w:rsidR="003703CD" w:rsidRDefault="003703CD" w:rsidP="00E57068">
      <w:pPr>
        <w:ind w:left="1440"/>
        <w:sectPr w:rsidR="003703CD">
          <w:headerReference w:type="default" r:id="rId7"/>
          <w:footerReference w:type="default" r:id="rId8"/>
          <w:pgSz w:w="12240" w:h="15840"/>
          <w:pgMar w:top="1440" w:right="1440" w:bottom="1440" w:left="1440" w:header="720" w:footer="720" w:gutter="0"/>
          <w:cols w:space="720"/>
          <w:docGrid w:linePitch="360"/>
        </w:sectPr>
      </w:pPr>
    </w:p>
    <w:p w14:paraId="2CB56613" w14:textId="77777777" w:rsidR="00BE35A0" w:rsidRDefault="00BE35A0" w:rsidP="00E57068">
      <w:pPr>
        <w:ind w:left="1440"/>
      </w:pPr>
    </w:p>
    <w:p w14:paraId="4619BE45" w14:textId="77777777" w:rsidR="002B65F1" w:rsidRDefault="002B65F1" w:rsidP="002B65F1">
      <w:pPr>
        <w:widowControl w:val="0"/>
        <w:autoSpaceDE w:val="0"/>
        <w:autoSpaceDN w:val="0"/>
        <w:adjustRightInd w:val="0"/>
        <w:spacing w:after="240" w:line="276" w:lineRule="auto"/>
        <w:jc w:val="both"/>
        <w:rPr>
          <w:b/>
          <w:szCs w:val="20"/>
        </w:rPr>
        <w:sectPr w:rsidR="002B65F1" w:rsidSect="003703CD">
          <w:type w:val="continuous"/>
          <w:pgSz w:w="12240" w:h="15840"/>
          <w:pgMar w:top="1440" w:right="1440" w:bottom="1440" w:left="1440" w:header="720" w:footer="720" w:gutter="0"/>
          <w:cols w:space="720"/>
          <w:docGrid w:linePitch="360"/>
        </w:sectPr>
      </w:pPr>
    </w:p>
    <w:p w14:paraId="64A52EF6" w14:textId="77777777" w:rsidR="002B65F1" w:rsidRPr="007E1FC6" w:rsidRDefault="002B65F1" w:rsidP="003703CD">
      <w:pPr>
        <w:widowControl w:val="0"/>
        <w:autoSpaceDE w:val="0"/>
        <w:autoSpaceDN w:val="0"/>
        <w:adjustRightInd w:val="0"/>
        <w:spacing w:after="240" w:line="264" w:lineRule="auto"/>
        <w:jc w:val="both"/>
        <w:rPr>
          <w:b/>
          <w:szCs w:val="20"/>
        </w:rPr>
      </w:pPr>
      <w:r w:rsidRPr="007E1FC6">
        <w:rPr>
          <w:b/>
          <w:szCs w:val="20"/>
        </w:rPr>
        <w:lastRenderedPageBreak/>
        <w:t xml:space="preserve">Introduction </w:t>
      </w:r>
    </w:p>
    <w:p w14:paraId="300781AA" w14:textId="4260AAA1" w:rsidR="003703CD" w:rsidRDefault="002B65F1" w:rsidP="003703CD">
      <w:pPr>
        <w:widowControl w:val="0"/>
        <w:autoSpaceDE w:val="0"/>
        <w:autoSpaceDN w:val="0"/>
        <w:adjustRightInd w:val="0"/>
        <w:spacing w:line="264" w:lineRule="auto"/>
        <w:ind w:firstLine="360"/>
        <w:jc w:val="both"/>
        <w:rPr>
          <w:spacing w:val="4"/>
          <w:sz w:val="20"/>
          <w:szCs w:val="20"/>
        </w:rPr>
      </w:pPr>
      <w:r>
        <w:rPr>
          <w:spacing w:val="4"/>
          <w:sz w:val="20"/>
          <w:szCs w:val="20"/>
        </w:rPr>
        <w:t>Pl</w:t>
      </w:r>
      <w:r w:rsidR="003F04A2">
        <w:rPr>
          <w:spacing w:val="4"/>
          <w:sz w:val="20"/>
          <w:szCs w:val="20"/>
        </w:rPr>
        <w:t xml:space="preserve">ace the introduction text here.  </w:t>
      </w:r>
      <w:r w:rsidR="003F04A2" w:rsidRPr="00BC1E9F">
        <w:rPr>
          <w:spacing w:val="4"/>
          <w:sz w:val="20"/>
          <w:szCs w:val="20"/>
        </w:rPr>
        <w:t xml:space="preserve">Margins, column widths, line spacing, </w:t>
      </w:r>
      <w:r w:rsidR="00013937">
        <w:rPr>
          <w:spacing w:val="4"/>
          <w:sz w:val="20"/>
          <w:szCs w:val="20"/>
        </w:rPr>
        <w:t xml:space="preserve">fonts, </w:t>
      </w:r>
      <w:r w:rsidR="003F04A2" w:rsidRPr="00BC1E9F">
        <w:rPr>
          <w:spacing w:val="4"/>
          <w:sz w:val="20"/>
          <w:szCs w:val="20"/>
        </w:rPr>
        <w:t xml:space="preserve">and type styles are built-in.  </w:t>
      </w:r>
      <w:r w:rsidR="00442A62">
        <w:rPr>
          <w:spacing w:val="4"/>
          <w:sz w:val="20"/>
          <w:szCs w:val="20"/>
        </w:rPr>
        <w:t xml:space="preserve">Text text text text text text text text text text text.  Text </w:t>
      </w:r>
      <w:proofErr w:type="spellStart"/>
      <w:r w:rsidR="00442A62">
        <w:rPr>
          <w:spacing w:val="4"/>
          <w:sz w:val="20"/>
          <w:szCs w:val="20"/>
        </w:rPr>
        <w:t>text</w:t>
      </w:r>
      <w:proofErr w:type="spellEnd"/>
      <w:r w:rsidR="00442A62">
        <w:rPr>
          <w:spacing w:val="4"/>
          <w:sz w:val="20"/>
          <w:szCs w:val="20"/>
        </w:rPr>
        <w:t xml:space="preserve"> </w:t>
      </w:r>
      <w:proofErr w:type="spellStart"/>
      <w:r w:rsidR="00442A62">
        <w:rPr>
          <w:spacing w:val="4"/>
          <w:sz w:val="20"/>
          <w:szCs w:val="20"/>
        </w:rPr>
        <w:t>text</w:t>
      </w:r>
      <w:proofErr w:type="spellEnd"/>
      <w:r w:rsidR="00442A62">
        <w:rPr>
          <w:spacing w:val="4"/>
          <w:sz w:val="20"/>
          <w:szCs w:val="20"/>
        </w:rPr>
        <w:t xml:space="preserve"> </w:t>
      </w:r>
      <w:proofErr w:type="spellStart"/>
      <w:r w:rsidR="00442A62">
        <w:rPr>
          <w:spacing w:val="4"/>
          <w:sz w:val="20"/>
          <w:szCs w:val="20"/>
        </w:rPr>
        <w:t>text</w:t>
      </w:r>
      <w:proofErr w:type="spellEnd"/>
      <w:r w:rsidR="00442A62">
        <w:rPr>
          <w:spacing w:val="4"/>
          <w:sz w:val="20"/>
          <w:szCs w:val="20"/>
        </w:rPr>
        <w:t xml:space="preserve"> </w:t>
      </w:r>
      <w:proofErr w:type="spellStart"/>
      <w:r w:rsidR="00442A62">
        <w:rPr>
          <w:spacing w:val="4"/>
          <w:sz w:val="20"/>
          <w:szCs w:val="20"/>
        </w:rPr>
        <w:t>text</w:t>
      </w:r>
      <w:proofErr w:type="spellEnd"/>
      <w:r w:rsidR="00442A62">
        <w:rPr>
          <w:spacing w:val="4"/>
          <w:sz w:val="20"/>
          <w:szCs w:val="20"/>
        </w:rPr>
        <w:t xml:space="preserve"> </w:t>
      </w:r>
      <w:proofErr w:type="spellStart"/>
      <w:r w:rsidR="00442A62">
        <w:rPr>
          <w:spacing w:val="4"/>
          <w:sz w:val="20"/>
          <w:szCs w:val="20"/>
        </w:rPr>
        <w:t>text</w:t>
      </w:r>
      <w:proofErr w:type="spellEnd"/>
      <w:r w:rsidR="00442A62">
        <w:rPr>
          <w:spacing w:val="4"/>
          <w:sz w:val="20"/>
          <w:szCs w:val="20"/>
        </w:rPr>
        <w:t xml:space="preserve"> more text </w:t>
      </w:r>
      <w:proofErr w:type="spellStart"/>
      <w:r w:rsidR="00442A62">
        <w:rPr>
          <w:spacing w:val="4"/>
          <w:sz w:val="20"/>
          <w:szCs w:val="20"/>
        </w:rPr>
        <w:t>text</w:t>
      </w:r>
      <w:proofErr w:type="spellEnd"/>
      <w:r w:rsidR="00442A62">
        <w:rPr>
          <w:spacing w:val="4"/>
          <w:sz w:val="20"/>
          <w:szCs w:val="20"/>
        </w:rPr>
        <w:t xml:space="preserve"> and text about the text</w:t>
      </w:r>
      <w:r w:rsidR="00764E58">
        <w:rPr>
          <w:spacing w:val="4"/>
          <w:sz w:val="20"/>
          <w:szCs w:val="20"/>
        </w:rPr>
        <w:t xml:space="preserve"> (</w:t>
      </w:r>
      <w:proofErr w:type="spellStart"/>
      <w:r w:rsidR="00764E58">
        <w:rPr>
          <w:spacing w:val="4"/>
          <w:sz w:val="20"/>
          <w:szCs w:val="20"/>
        </w:rPr>
        <w:t>Buzby</w:t>
      </w:r>
      <w:proofErr w:type="spellEnd"/>
      <w:r w:rsidR="00764E58">
        <w:rPr>
          <w:spacing w:val="4"/>
          <w:sz w:val="20"/>
          <w:szCs w:val="20"/>
        </w:rPr>
        <w:t xml:space="preserve"> and Deegan 1999)</w:t>
      </w:r>
      <w:r w:rsidR="00442A62">
        <w:rPr>
          <w:spacing w:val="4"/>
          <w:sz w:val="20"/>
          <w:szCs w:val="20"/>
        </w:rPr>
        <w:t>.</w:t>
      </w:r>
      <w:r>
        <w:rPr>
          <w:spacing w:val="4"/>
          <w:sz w:val="20"/>
          <w:szCs w:val="20"/>
        </w:rPr>
        <w:t xml:space="preserve"> </w:t>
      </w:r>
      <w:r w:rsidR="00442A62">
        <w:rPr>
          <w:spacing w:val="4"/>
          <w:sz w:val="20"/>
          <w:szCs w:val="20"/>
        </w:rPr>
        <w:t xml:space="preserve"> Introduction material and text text text so on.  Text text text text text text text text text text text.  Text text text text text text more text text and text about the text.  Introduction material and text text text so on.</w:t>
      </w:r>
      <w:r w:rsidR="00442A62" w:rsidRPr="00442A62">
        <w:rPr>
          <w:spacing w:val="4"/>
          <w:sz w:val="20"/>
          <w:szCs w:val="20"/>
        </w:rPr>
        <w:t xml:space="preserve"> </w:t>
      </w:r>
      <w:r w:rsidR="00442A62">
        <w:rPr>
          <w:spacing w:val="4"/>
          <w:sz w:val="20"/>
          <w:szCs w:val="20"/>
        </w:rPr>
        <w:t>Text text text text text text text text text text text.  Text text text text text text more text text and text about the text.  Introduction material and text text text so on.</w:t>
      </w:r>
      <w:r w:rsidR="00442A62" w:rsidRPr="00442A62">
        <w:rPr>
          <w:spacing w:val="4"/>
          <w:sz w:val="20"/>
          <w:szCs w:val="20"/>
        </w:rPr>
        <w:t xml:space="preserve"> </w:t>
      </w:r>
      <w:r w:rsidR="00442A62">
        <w:rPr>
          <w:spacing w:val="4"/>
          <w:sz w:val="20"/>
          <w:szCs w:val="20"/>
        </w:rPr>
        <w:t>Text text text text text text text text text text text.  Text text text text text text more text text and text about the text.  Introduction material and text text text so on.</w:t>
      </w:r>
      <w:r w:rsidR="00442A62" w:rsidRPr="00442A62">
        <w:rPr>
          <w:spacing w:val="4"/>
          <w:sz w:val="20"/>
          <w:szCs w:val="20"/>
        </w:rPr>
        <w:t xml:space="preserve"> </w:t>
      </w:r>
      <w:r w:rsidR="00442A62">
        <w:rPr>
          <w:spacing w:val="4"/>
          <w:sz w:val="20"/>
          <w:szCs w:val="20"/>
        </w:rPr>
        <w:t xml:space="preserve">Text text text text text text text text text text text.  </w:t>
      </w:r>
    </w:p>
    <w:p w14:paraId="2B06189F" w14:textId="117EC5FF" w:rsidR="002B65F1" w:rsidRDefault="00442A62" w:rsidP="003703CD">
      <w:pPr>
        <w:widowControl w:val="0"/>
        <w:autoSpaceDE w:val="0"/>
        <w:autoSpaceDN w:val="0"/>
        <w:adjustRightInd w:val="0"/>
        <w:spacing w:line="264" w:lineRule="auto"/>
        <w:ind w:firstLine="360"/>
        <w:jc w:val="both"/>
        <w:rPr>
          <w:spacing w:val="4"/>
          <w:sz w:val="20"/>
          <w:szCs w:val="20"/>
        </w:rPr>
      </w:pPr>
      <w:r>
        <w:rPr>
          <w:spacing w:val="4"/>
          <w:sz w:val="20"/>
          <w:szCs w:val="20"/>
        </w:rPr>
        <w:t>Text text text text text text more text text and text about the text</w:t>
      </w:r>
      <w:r w:rsidR="00764E58">
        <w:rPr>
          <w:spacing w:val="4"/>
          <w:sz w:val="20"/>
          <w:szCs w:val="20"/>
        </w:rPr>
        <w:t xml:space="preserve"> (Dare 2003)</w:t>
      </w:r>
      <w:r>
        <w:rPr>
          <w:spacing w:val="4"/>
          <w:sz w:val="20"/>
          <w:szCs w:val="20"/>
        </w:rPr>
        <w:t>.  Introduction material and text text text so on.</w:t>
      </w:r>
      <w:r w:rsidRPr="00442A62">
        <w:rPr>
          <w:spacing w:val="4"/>
          <w:sz w:val="20"/>
          <w:szCs w:val="20"/>
        </w:rPr>
        <w:t xml:space="preserve"> </w:t>
      </w:r>
      <w:r>
        <w:rPr>
          <w:spacing w:val="4"/>
          <w:sz w:val="20"/>
          <w:szCs w:val="20"/>
        </w:rPr>
        <w:t>Text text text text text text text text text text text.  Text text text text text text more text text and text about the text.  Introduction material and text text text so on.</w:t>
      </w:r>
      <w:r w:rsidRPr="00442A62">
        <w:rPr>
          <w:spacing w:val="4"/>
          <w:sz w:val="20"/>
          <w:szCs w:val="20"/>
        </w:rPr>
        <w:t xml:space="preserve"> </w:t>
      </w:r>
      <w:r>
        <w:rPr>
          <w:spacing w:val="4"/>
          <w:sz w:val="20"/>
          <w:szCs w:val="20"/>
        </w:rPr>
        <w:t>Text text text text text text text text text text text.  Text text text text text text more text text and text about the text.  Introduction material and text text text so on.</w:t>
      </w:r>
      <w:r w:rsidRPr="00442A62">
        <w:rPr>
          <w:spacing w:val="4"/>
          <w:sz w:val="20"/>
          <w:szCs w:val="20"/>
        </w:rPr>
        <w:t xml:space="preserve"> </w:t>
      </w:r>
      <w:r>
        <w:rPr>
          <w:spacing w:val="4"/>
          <w:sz w:val="20"/>
          <w:szCs w:val="20"/>
        </w:rPr>
        <w:t>Text text text text text text text text text text text.  Text text text text text text more text text and text about the text.  Introduction material and text text text so on.</w:t>
      </w:r>
      <w:r w:rsidRPr="00442A62">
        <w:rPr>
          <w:spacing w:val="4"/>
          <w:sz w:val="20"/>
          <w:szCs w:val="20"/>
        </w:rPr>
        <w:t xml:space="preserve"> </w:t>
      </w:r>
      <w:r>
        <w:rPr>
          <w:spacing w:val="4"/>
          <w:sz w:val="20"/>
          <w:szCs w:val="20"/>
        </w:rPr>
        <w:t xml:space="preserve">Text text text text text text text text </w:t>
      </w:r>
      <w:r>
        <w:rPr>
          <w:spacing w:val="4"/>
          <w:sz w:val="20"/>
          <w:szCs w:val="20"/>
        </w:rPr>
        <w:lastRenderedPageBreak/>
        <w:t>text text text.  Text text text text text text more text text and text about the text.  Introduction material and text text text so on.</w:t>
      </w:r>
      <w:r w:rsidRPr="00442A62">
        <w:rPr>
          <w:spacing w:val="4"/>
          <w:sz w:val="20"/>
          <w:szCs w:val="20"/>
        </w:rPr>
        <w:t xml:space="preserve"> </w:t>
      </w:r>
      <w:r>
        <w:rPr>
          <w:spacing w:val="4"/>
          <w:sz w:val="20"/>
          <w:szCs w:val="20"/>
        </w:rPr>
        <w:t>Text text text text text text text text text text text.  Text text text text text text more text text and text about the text.  Introduction material and text text text so on.</w:t>
      </w:r>
      <w:r w:rsidRPr="00442A62">
        <w:rPr>
          <w:spacing w:val="4"/>
          <w:sz w:val="20"/>
          <w:szCs w:val="20"/>
        </w:rPr>
        <w:t xml:space="preserve"> </w:t>
      </w:r>
      <w:r>
        <w:rPr>
          <w:spacing w:val="4"/>
          <w:sz w:val="20"/>
          <w:szCs w:val="20"/>
        </w:rPr>
        <w:t>Text text text text text text text text text text text.  Text text text text text text more text text and text about the text.  Introduction material and text text text so on.</w:t>
      </w:r>
      <w:r w:rsidRPr="00442A62">
        <w:rPr>
          <w:spacing w:val="4"/>
          <w:sz w:val="20"/>
          <w:szCs w:val="20"/>
        </w:rPr>
        <w:t xml:space="preserve"> </w:t>
      </w:r>
      <w:r>
        <w:rPr>
          <w:spacing w:val="4"/>
          <w:sz w:val="20"/>
          <w:szCs w:val="20"/>
        </w:rPr>
        <w:t>Text text text text text text text text text text text.  Text text text text text text more text text and text about the text.  Introduction material and text text text so on.</w:t>
      </w:r>
    </w:p>
    <w:p w14:paraId="23EB58A4" w14:textId="77777777" w:rsidR="003703CD" w:rsidRDefault="003703CD" w:rsidP="003703CD">
      <w:pPr>
        <w:widowControl w:val="0"/>
        <w:autoSpaceDE w:val="0"/>
        <w:autoSpaceDN w:val="0"/>
        <w:adjustRightInd w:val="0"/>
        <w:spacing w:line="264" w:lineRule="auto"/>
        <w:ind w:firstLine="360"/>
        <w:jc w:val="both"/>
        <w:rPr>
          <w:spacing w:val="4"/>
          <w:sz w:val="20"/>
          <w:szCs w:val="20"/>
        </w:rPr>
      </w:pPr>
    </w:p>
    <w:p w14:paraId="16B44CFE" w14:textId="77777777" w:rsidR="003703CD" w:rsidRDefault="00850CCA" w:rsidP="003703CD">
      <w:pPr>
        <w:widowControl w:val="0"/>
        <w:autoSpaceDE w:val="0"/>
        <w:autoSpaceDN w:val="0"/>
        <w:adjustRightInd w:val="0"/>
        <w:spacing w:after="120" w:line="264" w:lineRule="auto"/>
        <w:jc w:val="both"/>
        <w:rPr>
          <w:b/>
          <w:szCs w:val="20"/>
        </w:rPr>
      </w:pPr>
      <w:r>
        <w:rPr>
          <w:b/>
          <w:szCs w:val="20"/>
        </w:rPr>
        <w:t>Materials and Methods</w:t>
      </w:r>
    </w:p>
    <w:p w14:paraId="1DFA75B5" w14:textId="77777777" w:rsidR="00CD7EB1" w:rsidRPr="00013937" w:rsidRDefault="00CD7EB1" w:rsidP="003703CD">
      <w:pPr>
        <w:widowControl w:val="0"/>
        <w:autoSpaceDE w:val="0"/>
        <w:autoSpaceDN w:val="0"/>
        <w:adjustRightInd w:val="0"/>
        <w:spacing w:after="120" w:line="264" w:lineRule="auto"/>
        <w:jc w:val="both"/>
        <w:rPr>
          <w:b/>
          <w:sz w:val="28"/>
          <w:szCs w:val="20"/>
        </w:rPr>
      </w:pPr>
      <w:r w:rsidRPr="00013937">
        <w:rPr>
          <w:i/>
          <w:spacing w:val="4"/>
          <w:sz w:val="22"/>
          <w:szCs w:val="21"/>
        </w:rPr>
        <w:t>Subheading</w:t>
      </w:r>
    </w:p>
    <w:p w14:paraId="2C825488" w14:textId="77777777" w:rsidR="00850CCA" w:rsidRDefault="00850CCA" w:rsidP="003703CD">
      <w:pPr>
        <w:widowControl w:val="0"/>
        <w:autoSpaceDE w:val="0"/>
        <w:autoSpaceDN w:val="0"/>
        <w:adjustRightInd w:val="0"/>
        <w:spacing w:after="240" w:line="264" w:lineRule="auto"/>
        <w:ind w:firstLine="360"/>
        <w:jc w:val="both"/>
        <w:rPr>
          <w:spacing w:val="4"/>
          <w:sz w:val="20"/>
          <w:szCs w:val="20"/>
        </w:rPr>
      </w:pPr>
      <w:r>
        <w:rPr>
          <w:spacing w:val="4"/>
          <w:sz w:val="20"/>
          <w:szCs w:val="20"/>
        </w:rPr>
        <w:t xml:space="preserve">Place the </w:t>
      </w:r>
      <w:r w:rsidR="003703CD">
        <w:rPr>
          <w:spacing w:val="4"/>
          <w:sz w:val="20"/>
          <w:szCs w:val="20"/>
        </w:rPr>
        <w:t>materials and methods</w:t>
      </w:r>
      <w:r>
        <w:rPr>
          <w:spacing w:val="4"/>
          <w:sz w:val="20"/>
          <w:szCs w:val="20"/>
        </w:rPr>
        <w:t xml:space="preserve"> text here.  </w:t>
      </w:r>
      <w:r w:rsidR="003703CD">
        <w:rPr>
          <w:spacing w:val="4"/>
          <w:sz w:val="20"/>
          <w:szCs w:val="20"/>
        </w:rPr>
        <w:t xml:space="preserve">Separate by subheadings as indicated. </w:t>
      </w:r>
      <w:r>
        <w:rPr>
          <w:spacing w:val="4"/>
          <w:sz w:val="20"/>
          <w:szCs w:val="20"/>
        </w:rPr>
        <w:t xml:space="preserve">Text text text text text text text text text text text.  Text text text text text text more text text and text about the text.  </w:t>
      </w:r>
      <w:r w:rsidR="003703CD">
        <w:rPr>
          <w:spacing w:val="4"/>
          <w:sz w:val="20"/>
          <w:szCs w:val="20"/>
        </w:rPr>
        <w:t>Materials and methods</w:t>
      </w:r>
      <w:r>
        <w:rPr>
          <w:spacing w:val="4"/>
          <w:sz w:val="20"/>
          <w:szCs w:val="20"/>
        </w:rPr>
        <w:t xml:space="preserve"> material and text text text so on.  Text text text text text </w:t>
      </w:r>
      <w:r w:rsidR="003703CD">
        <w:rPr>
          <w:spacing w:val="4"/>
          <w:sz w:val="20"/>
          <w:szCs w:val="20"/>
        </w:rPr>
        <w:t xml:space="preserve">text text text text text text. </w:t>
      </w:r>
    </w:p>
    <w:p w14:paraId="1EF1AC97" w14:textId="77777777" w:rsidR="003703CD" w:rsidRPr="00013937" w:rsidRDefault="00013937" w:rsidP="003703CD">
      <w:pPr>
        <w:widowControl w:val="0"/>
        <w:autoSpaceDE w:val="0"/>
        <w:autoSpaceDN w:val="0"/>
        <w:adjustRightInd w:val="0"/>
        <w:spacing w:after="120" w:line="264" w:lineRule="auto"/>
        <w:jc w:val="both"/>
        <w:rPr>
          <w:b/>
          <w:sz w:val="28"/>
          <w:szCs w:val="20"/>
        </w:rPr>
      </w:pPr>
      <w:r w:rsidRPr="00013937">
        <w:rPr>
          <w:i/>
          <w:spacing w:val="4"/>
          <w:sz w:val="22"/>
          <w:szCs w:val="21"/>
        </w:rPr>
        <w:t xml:space="preserve">Another </w:t>
      </w:r>
      <w:r w:rsidR="003703CD" w:rsidRPr="00013937">
        <w:rPr>
          <w:i/>
          <w:spacing w:val="4"/>
          <w:sz w:val="22"/>
          <w:szCs w:val="21"/>
        </w:rPr>
        <w:t>Subheading</w:t>
      </w:r>
    </w:p>
    <w:p w14:paraId="3876E5C3" w14:textId="77777777" w:rsidR="003703CD" w:rsidRDefault="003703CD" w:rsidP="003703CD">
      <w:pPr>
        <w:widowControl w:val="0"/>
        <w:autoSpaceDE w:val="0"/>
        <w:autoSpaceDN w:val="0"/>
        <w:adjustRightInd w:val="0"/>
        <w:spacing w:after="240" w:line="264" w:lineRule="auto"/>
        <w:ind w:firstLine="360"/>
        <w:jc w:val="both"/>
        <w:rPr>
          <w:spacing w:val="4"/>
          <w:sz w:val="20"/>
          <w:szCs w:val="20"/>
        </w:rPr>
      </w:pPr>
      <w:r>
        <w:rPr>
          <w:spacing w:val="4"/>
          <w:sz w:val="20"/>
          <w:szCs w:val="20"/>
        </w:rPr>
        <w:t xml:space="preserve">Place the materials and methods text here.  Separate by subheadings as indicated. Text text text text text text text text text text text.  Text text text text text text more text text and text about the text.  Materials and methods material and text text text so </w:t>
      </w:r>
      <w:r>
        <w:rPr>
          <w:spacing w:val="4"/>
          <w:sz w:val="20"/>
          <w:szCs w:val="20"/>
        </w:rPr>
        <w:lastRenderedPageBreak/>
        <w:t>on.  Text text text text text text text tex</w:t>
      </w:r>
      <w:r w:rsidR="00013937">
        <w:rPr>
          <w:spacing w:val="4"/>
          <w:sz w:val="20"/>
          <w:szCs w:val="20"/>
        </w:rPr>
        <w:t>t.</w:t>
      </w:r>
    </w:p>
    <w:p w14:paraId="44593990" w14:textId="77777777" w:rsidR="00013937" w:rsidRPr="00013937" w:rsidRDefault="00013937" w:rsidP="00013937">
      <w:pPr>
        <w:widowControl w:val="0"/>
        <w:autoSpaceDE w:val="0"/>
        <w:autoSpaceDN w:val="0"/>
        <w:adjustRightInd w:val="0"/>
        <w:spacing w:after="120" w:line="264" w:lineRule="auto"/>
        <w:jc w:val="both"/>
        <w:rPr>
          <w:b/>
          <w:sz w:val="28"/>
          <w:szCs w:val="20"/>
        </w:rPr>
      </w:pPr>
      <w:r w:rsidRPr="00013937">
        <w:rPr>
          <w:i/>
          <w:spacing w:val="4"/>
          <w:sz w:val="22"/>
          <w:szCs w:val="21"/>
        </w:rPr>
        <w:t>Another Subheading</w:t>
      </w:r>
    </w:p>
    <w:p w14:paraId="2E022D58" w14:textId="77777777" w:rsidR="00013937" w:rsidRDefault="00013937" w:rsidP="00013937">
      <w:pPr>
        <w:widowControl w:val="0"/>
        <w:autoSpaceDE w:val="0"/>
        <w:autoSpaceDN w:val="0"/>
        <w:adjustRightInd w:val="0"/>
        <w:spacing w:after="240" w:line="264" w:lineRule="auto"/>
        <w:ind w:firstLine="360"/>
        <w:jc w:val="both"/>
      </w:pPr>
      <w:r>
        <w:rPr>
          <w:spacing w:val="4"/>
          <w:sz w:val="20"/>
          <w:szCs w:val="20"/>
        </w:rPr>
        <w:t xml:space="preserve">Place the materials and methods text here.  Separate by subheadings as indicated. Text text text text text text text text text text text.  Text text text text text text more text text and text about the text.  Materials and methods material and text text text so on.  Text text text text text text text text text text text. </w:t>
      </w:r>
    </w:p>
    <w:p w14:paraId="24924F41" w14:textId="77777777" w:rsidR="00013937" w:rsidRPr="00013937" w:rsidRDefault="00013937" w:rsidP="00013937">
      <w:pPr>
        <w:widowControl w:val="0"/>
        <w:autoSpaceDE w:val="0"/>
        <w:autoSpaceDN w:val="0"/>
        <w:adjustRightInd w:val="0"/>
        <w:spacing w:after="120" w:line="264" w:lineRule="auto"/>
        <w:jc w:val="both"/>
        <w:rPr>
          <w:b/>
          <w:sz w:val="28"/>
          <w:szCs w:val="20"/>
        </w:rPr>
      </w:pPr>
      <w:r w:rsidRPr="00013937">
        <w:rPr>
          <w:i/>
          <w:spacing w:val="4"/>
          <w:sz w:val="22"/>
          <w:szCs w:val="21"/>
        </w:rPr>
        <w:t>Yet Another Subheading</w:t>
      </w:r>
    </w:p>
    <w:p w14:paraId="1BF732A1" w14:textId="77777777" w:rsidR="00013937" w:rsidRDefault="00013937" w:rsidP="00013937">
      <w:pPr>
        <w:widowControl w:val="0"/>
        <w:autoSpaceDE w:val="0"/>
        <w:autoSpaceDN w:val="0"/>
        <w:adjustRightInd w:val="0"/>
        <w:spacing w:after="120" w:line="264" w:lineRule="auto"/>
        <w:ind w:firstLine="360"/>
        <w:jc w:val="both"/>
      </w:pPr>
      <w:r>
        <w:rPr>
          <w:spacing w:val="4"/>
          <w:sz w:val="20"/>
          <w:szCs w:val="20"/>
        </w:rPr>
        <w:t xml:space="preserve">Place the materials and methods text here.  Separate by subheadings as indicated. Text text text text text text text text text text text.  Text text text text text text more text text and text about the text.  Materials and methods material and text text text so on.  Text text text text text text text text text text text. </w:t>
      </w:r>
    </w:p>
    <w:p w14:paraId="755DFEEF" w14:textId="77777777" w:rsidR="00013937" w:rsidRDefault="00013937" w:rsidP="00BC6374">
      <w:pPr>
        <w:widowControl w:val="0"/>
        <w:autoSpaceDE w:val="0"/>
        <w:autoSpaceDN w:val="0"/>
        <w:adjustRightInd w:val="0"/>
        <w:spacing w:after="240" w:line="264" w:lineRule="auto"/>
        <w:ind w:firstLine="360"/>
        <w:jc w:val="both"/>
      </w:pPr>
      <w:r>
        <w:rPr>
          <w:spacing w:val="4"/>
          <w:sz w:val="20"/>
          <w:szCs w:val="20"/>
        </w:rPr>
        <w:t xml:space="preserve">Place the materials and methods text here.  Separate by subheadings as indicated. Text text text text text text text text text text text.  Text text text text text text more text text and text about the text.  Materials and methods material and text text text so on.  Text text text text text text text text text text text. </w:t>
      </w:r>
    </w:p>
    <w:p w14:paraId="320A1CB9" w14:textId="77777777" w:rsidR="00BC6374" w:rsidRPr="00013937" w:rsidRDefault="00BC6374" w:rsidP="00BC6374">
      <w:pPr>
        <w:widowControl w:val="0"/>
        <w:autoSpaceDE w:val="0"/>
        <w:autoSpaceDN w:val="0"/>
        <w:adjustRightInd w:val="0"/>
        <w:spacing w:after="120" w:line="264" w:lineRule="auto"/>
        <w:jc w:val="both"/>
        <w:rPr>
          <w:b/>
          <w:sz w:val="28"/>
          <w:szCs w:val="20"/>
        </w:rPr>
      </w:pPr>
      <w:r>
        <w:rPr>
          <w:i/>
          <w:spacing w:val="4"/>
          <w:sz w:val="22"/>
          <w:szCs w:val="21"/>
        </w:rPr>
        <w:t xml:space="preserve">Continue with Subheadings as Necessary </w:t>
      </w:r>
    </w:p>
    <w:p w14:paraId="48FCAF76" w14:textId="77777777" w:rsidR="00BC6374" w:rsidRDefault="00BC6374" w:rsidP="00BC6374">
      <w:pPr>
        <w:widowControl w:val="0"/>
        <w:autoSpaceDE w:val="0"/>
        <w:autoSpaceDN w:val="0"/>
        <w:adjustRightInd w:val="0"/>
        <w:spacing w:after="120" w:line="264" w:lineRule="auto"/>
        <w:ind w:firstLine="360"/>
        <w:jc w:val="both"/>
      </w:pPr>
      <w:r>
        <w:rPr>
          <w:spacing w:val="4"/>
          <w:sz w:val="20"/>
          <w:szCs w:val="20"/>
        </w:rPr>
        <w:t xml:space="preserve">Place the materials and methods text here.  Separate by subheadings as indicated. Text text text text text text text text text text text.  Text text text text text text more text text and text about the text.  Materials and methods material and text text text so on.  Text text text text text text text text text text text. </w:t>
      </w:r>
    </w:p>
    <w:p w14:paraId="20E41BEF" w14:textId="77777777" w:rsidR="00BC6374" w:rsidRDefault="00BC6374" w:rsidP="00BC6374">
      <w:pPr>
        <w:widowControl w:val="0"/>
        <w:autoSpaceDE w:val="0"/>
        <w:autoSpaceDN w:val="0"/>
        <w:adjustRightInd w:val="0"/>
        <w:spacing w:after="240" w:line="264" w:lineRule="auto"/>
        <w:ind w:firstLine="360"/>
        <w:jc w:val="both"/>
        <w:rPr>
          <w:spacing w:val="4"/>
          <w:sz w:val="20"/>
          <w:szCs w:val="20"/>
        </w:rPr>
      </w:pPr>
      <w:r>
        <w:rPr>
          <w:spacing w:val="4"/>
          <w:sz w:val="20"/>
          <w:szCs w:val="20"/>
        </w:rPr>
        <w:t>Place the materials and methods text here.  Separate by subheadings as indicated. Text text text text text text text text text text text.  Text text text text text text more text text and text about the text.  Materials and methods material and text text text so on.  Text text text text text text text text text text text.</w:t>
      </w:r>
    </w:p>
    <w:p w14:paraId="6A106009" w14:textId="77777777" w:rsidR="00BC6374" w:rsidRDefault="00BC6374" w:rsidP="00BC6374">
      <w:pPr>
        <w:widowControl w:val="0"/>
        <w:autoSpaceDE w:val="0"/>
        <w:autoSpaceDN w:val="0"/>
        <w:adjustRightInd w:val="0"/>
        <w:spacing w:after="120" w:line="264" w:lineRule="auto"/>
        <w:jc w:val="both"/>
        <w:rPr>
          <w:b/>
          <w:szCs w:val="20"/>
        </w:rPr>
      </w:pPr>
      <w:r>
        <w:rPr>
          <w:b/>
          <w:szCs w:val="20"/>
        </w:rPr>
        <w:t>Results</w:t>
      </w:r>
    </w:p>
    <w:p w14:paraId="11412CAA" w14:textId="58BA485F" w:rsidR="00BC6374" w:rsidRDefault="00BC6374" w:rsidP="00BC6374">
      <w:pPr>
        <w:widowControl w:val="0"/>
        <w:autoSpaceDE w:val="0"/>
        <w:autoSpaceDN w:val="0"/>
        <w:adjustRightInd w:val="0"/>
        <w:spacing w:line="264" w:lineRule="auto"/>
        <w:ind w:firstLine="360"/>
        <w:jc w:val="both"/>
        <w:rPr>
          <w:spacing w:val="4"/>
          <w:sz w:val="20"/>
          <w:szCs w:val="20"/>
        </w:rPr>
      </w:pPr>
      <w:r>
        <w:rPr>
          <w:spacing w:val="4"/>
          <w:sz w:val="20"/>
          <w:szCs w:val="20"/>
        </w:rPr>
        <w:t xml:space="preserve">Place the results text here.  </w:t>
      </w:r>
      <w:r w:rsidRPr="00BC1E9F">
        <w:rPr>
          <w:spacing w:val="4"/>
          <w:sz w:val="20"/>
          <w:szCs w:val="20"/>
        </w:rPr>
        <w:t xml:space="preserve">Margins, column widths, line spacing, </w:t>
      </w:r>
      <w:r>
        <w:rPr>
          <w:spacing w:val="4"/>
          <w:sz w:val="20"/>
          <w:szCs w:val="20"/>
        </w:rPr>
        <w:t xml:space="preserve">fonts, </w:t>
      </w:r>
      <w:r w:rsidRPr="00BC1E9F">
        <w:rPr>
          <w:spacing w:val="4"/>
          <w:sz w:val="20"/>
          <w:szCs w:val="20"/>
        </w:rPr>
        <w:t>and type styles are built-in</w:t>
      </w:r>
      <w:r w:rsidR="00F03325">
        <w:rPr>
          <w:spacing w:val="4"/>
          <w:sz w:val="20"/>
          <w:szCs w:val="20"/>
        </w:rPr>
        <w:t xml:space="preserve"> (Fig. 1A)</w:t>
      </w:r>
      <w:r w:rsidRPr="00BC1E9F">
        <w:rPr>
          <w:spacing w:val="4"/>
          <w:sz w:val="20"/>
          <w:szCs w:val="20"/>
        </w:rPr>
        <w:t xml:space="preserve">.  </w:t>
      </w:r>
      <w:r>
        <w:rPr>
          <w:spacing w:val="4"/>
          <w:sz w:val="20"/>
          <w:szCs w:val="20"/>
        </w:rPr>
        <w:t xml:space="preserve">Text text text text text text text text </w:t>
      </w:r>
      <w:r>
        <w:rPr>
          <w:spacing w:val="4"/>
          <w:sz w:val="20"/>
          <w:szCs w:val="20"/>
        </w:rPr>
        <w:lastRenderedPageBreak/>
        <w:t>text text text.  Text text text text text text more text text and text about the text</w:t>
      </w:r>
      <w:r w:rsidR="00F03325">
        <w:rPr>
          <w:spacing w:val="4"/>
          <w:sz w:val="20"/>
          <w:szCs w:val="20"/>
        </w:rPr>
        <w:t xml:space="preserve"> (Fig. 1B)</w:t>
      </w:r>
      <w:r>
        <w:rPr>
          <w:spacing w:val="4"/>
          <w:sz w:val="20"/>
          <w:szCs w:val="20"/>
        </w:rPr>
        <w:t>.  Results text text text so on.  Text text text text text text text text text text text.  Text text text text text text more text text and text about the text.  Results material and text text text so on.</w:t>
      </w:r>
      <w:r w:rsidRPr="00442A62">
        <w:rPr>
          <w:spacing w:val="4"/>
          <w:sz w:val="20"/>
          <w:szCs w:val="20"/>
        </w:rPr>
        <w:t xml:space="preserve"> </w:t>
      </w:r>
      <w:r>
        <w:rPr>
          <w:spacing w:val="4"/>
          <w:sz w:val="20"/>
          <w:szCs w:val="20"/>
        </w:rPr>
        <w:t>Text text text text text text text text text text text.  Text text text text text text more text text and text about the text.  Results material and text text text so on.</w:t>
      </w:r>
      <w:r w:rsidRPr="00442A62">
        <w:rPr>
          <w:spacing w:val="4"/>
          <w:sz w:val="20"/>
          <w:szCs w:val="20"/>
        </w:rPr>
        <w:t xml:space="preserve"> </w:t>
      </w:r>
      <w:r>
        <w:rPr>
          <w:spacing w:val="4"/>
          <w:sz w:val="20"/>
          <w:szCs w:val="20"/>
        </w:rPr>
        <w:t>Text text text text text text text text text text text.  Text text text text text text more text text and text about the text. Results material and text text text so on.</w:t>
      </w:r>
      <w:r w:rsidRPr="00442A62">
        <w:rPr>
          <w:spacing w:val="4"/>
          <w:sz w:val="20"/>
          <w:szCs w:val="20"/>
        </w:rPr>
        <w:t xml:space="preserve"> </w:t>
      </w:r>
      <w:r>
        <w:rPr>
          <w:spacing w:val="4"/>
          <w:sz w:val="20"/>
          <w:szCs w:val="20"/>
        </w:rPr>
        <w:t xml:space="preserve">Text text text text text text text text text text text. </w:t>
      </w:r>
    </w:p>
    <w:p w14:paraId="71721312" w14:textId="77777777" w:rsidR="00F03325" w:rsidRDefault="00F03325" w:rsidP="00BC6374">
      <w:pPr>
        <w:widowControl w:val="0"/>
        <w:autoSpaceDE w:val="0"/>
        <w:autoSpaceDN w:val="0"/>
        <w:adjustRightInd w:val="0"/>
        <w:spacing w:line="264" w:lineRule="auto"/>
        <w:ind w:firstLine="360"/>
        <w:jc w:val="both"/>
        <w:rPr>
          <w:spacing w:val="4"/>
          <w:sz w:val="20"/>
          <w:szCs w:val="20"/>
        </w:rPr>
      </w:pPr>
    </w:p>
    <w:p w14:paraId="40529698" w14:textId="4BC042C6" w:rsidR="00F03325" w:rsidRDefault="00F03325" w:rsidP="005706D2">
      <w:pPr>
        <w:widowControl w:val="0"/>
        <w:autoSpaceDE w:val="0"/>
        <w:autoSpaceDN w:val="0"/>
        <w:adjustRightInd w:val="0"/>
        <w:spacing w:line="264" w:lineRule="auto"/>
        <w:jc w:val="both"/>
        <w:rPr>
          <w:spacing w:val="4"/>
          <w:sz w:val="20"/>
          <w:szCs w:val="20"/>
        </w:rPr>
      </w:pPr>
      <w:r>
        <w:rPr>
          <w:noProof/>
          <w:spacing w:val="4"/>
          <w:sz w:val="20"/>
          <w:szCs w:val="20"/>
        </w:rPr>
        <w:drawing>
          <wp:inline distT="0" distB="0" distL="0" distR="0" wp14:anchorId="29CE7CFF" wp14:editId="1D7B3ED9">
            <wp:extent cx="2823882" cy="3860594"/>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 Fig 9.png"/>
                    <pic:cNvPicPr/>
                  </pic:nvPicPr>
                  <pic:blipFill>
                    <a:blip r:embed="rId9">
                      <a:extLst>
                        <a:ext uri="{28A0092B-C50C-407E-A947-70E740481C1C}">
                          <a14:useLocalDpi xmlns:a14="http://schemas.microsoft.com/office/drawing/2010/main" val="0"/>
                        </a:ext>
                      </a:extLst>
                    </a:blip>
                    <a:stretch>
                      <a:fillRect/>
                    </a:stretch>
                  </pic:blipFill>
                  <pic:spPr>
                    <a:xfrm>
                      <a:off x="0" y="0"/>
                      <a:ext cx="2826314" cy="3863918"/>
                    </a:xfrm>
                    <a:prstGeom prst="rect">
                      <a:avLst/>
                    </a:prstGeom>
                  </pic:spPr>
                </pic:pic>
              </a:graphicData>
            </a:graphic>
          </wp:inline>
        </w:drawing>
      </w:r>
    </w:p>
    <w:p w14:paraId="33422247" w14:textId="77777777" w:rsidR="00F03325" w:rsidRPr="00F03325" w:rsidRDefault="00F03325" w:rsidP="005706D2">
      <w:pPr>
        <w:widowControl w:val="0"/>
        <w:autoSpaceDE w:val="0"/>
        <w:autoSpaceDN w:val="0"/>
        <w:adjustRightInd w:val="0"/>
        <w:spacing w:line="264" w:lineRule="auto"/>
        <w:jc w:val="both"/>
        <w:rPr>
          <w:spacing w:val="4"/>
          <w:sz w:val="16"/>
          <w:szCs w:val="20"/>
        </w:rPr>
      </w:pPr>
      <w:r w:rsidRPr="00F03325">
        <w:rPr>
          <w:b/>
          <w:spacing w:val="4"/>
          <w:sz w:val="16"/>
          <w:szCs w:val="20"/>
        </w:rPr>
        <w:t xml:space="preserve">Figure 1.  Figure title goes here. </w:t>
      </w:r>
      <w:r w:rsidRPr="00F03325">
        <w:rPr>
          <w:spacing w:val="4"/>
          <w:sz w:val="16"/>
          <w:szCs w:val="20"/>
        </w:rPr>
        <w:t>Text about the figure goes afterward here (A).  Be sure to refer to the panels in a multi-panel figure in order (B).</w:t>
      </w:r>
    </w:p>
    <w:p w14:paraId="1C26CCC5" w14:textId="0B29D46A" w:rsidR="00F03325" w:rsidRPr="00F03325" w:rsidRDefault="00F03325" w:rsidP="005706D2">
      <w:pPr>
        <w:widowControl w:val="0"/>
        <w:autoSpaceDE w:val="0"/>
        <w:autoSpaceDN w:val="0"/>
        <w:adjustRightInd w:val="0"/>
        <w:spacing w:line="264" w:lineRule="auto"/>
        <w:jc w:val="both"/>
        <w:rPr>
          <w:spacing w:val="4"/>
          <w:sz w:val="20"/>
          <w:szCs w:val="20"/>
        </w:rPr>
      </w:pPr>
      <w:r>
        <w:rPr>
          <w:b/>
          <w:spacing w:val="4"/>
          <w:sz w:val="20"/>
          <w:szCs w:val="20"/>
        </w:rPr>
        <w:t xml:space="preserve"> </w:t>
      </w:r>
    </w:p>
    <w:p w14:paraId="0C5B1EBF" w14:textId="194CA5BF" w:rsidR="00BC6374" w:rsidRDefault="00BC6374" w:rsidP="00BC6374">
      <w:pPr>
        <w:widowControl w:val="0"/>
        <w:autoSpaceDE w:val="0"/>
        <w:autoSpaceDN w:val="0"/>
        <w:adjustRightInd w:val="0"/>
        <w:spacing w:line="264" w:lineRule="auto"/>
        <w:ind w:firstLine="360"/>
        <w:jc w:val="both"/>
        <w:rPr>
          <w:spacing w:val="4"/>
          <w:sz w:val="20"/>
          <w:szCs w:val="20"/>
        </w:rPr>
      </w:pPr>
      <w:r>
        <w:rPr>
          <w:spacing w:val="4"/>
          <w:sz w:val="20"/>
          <w:szCs w:val="20"/>
        </w:rPr>
        <w:t xml:space="preserve">Place the results text here.  </w:t>
      </w:r>
      <w:r w:rsidRPr="00BC1E9F">
        <w:rPr>
          <w:spacing w:val="4"/>
          <w:sz w:val="20"/>
          <w:szCs w:val="20"/>
        </w:rPr>
        <w:t xml:space="preserve">Margins, column widths, line spacing, </w:t>
      </w:r>
      <w:r>
        <w:rPr>
          <w:spacing w:val="4"/>
          <w:sz w:val="20"/>
          <w:szCs w:val="20"/>
        </w:rPr>
        <w:t xml:space="preserve">fonts, </w:t>
      </w:r>
      <w:r w:rsidRPr="00BC1E9F">
        <w:rPr>
          <w:spacing w:val="4"/>
          <w:sz w:val="20"/>
          <w:szCs w:val="20"/>
        </w:rPr>
        <w:t xml:space="preserve">and type styles are built-in.  </w:t>
      </w:r>
      <w:r>
        <w:rPr>
          <w:spacing w:val="4"/>
          <w:sz w:val="20"/>
          <w:szCs w:val="20"/>
        </w:rPr>
        <w:t>Text text text text text text text text text text text.  Text text text text text text more text text and text about the text.  Results text text text so on.  Text text text text text text text text text text text.  Text text text text text text more text text and text about the text.  Results material and text text text so on.</w:t>
      </w:r>
      <w:r w:rsidRPr="00442A62">
        <w:rPr>
          <w:spacing w:val="4"/>
          <w:sz w:val="20"/>
          <w:szCs w:val="20"/>
        </w:rPr>
        <w:t xml:space="preserve"> </w:t>
      </w:r>
      <w:r>
        <w:rPr>
          <w:spacing w:val="4"/>
          <w:sz w:val="20"/>
          <w:szCs w:val="20"/>
        </w:rPr>
        <w:t xml:space="preserve">Text text text text text text text text text text </w:t>
      </w:r>
      <w:r>
        <w:rPr>
          <w:spacing w:val="4"/>
          <w:sz w:val="20"/>
          <w:szCs w:val="20"/>
        </w:rPr>
        <w:lastRenderedPageBreak/>
        <w:t>text.  Text text text text text text more text text and text about the text.  Results material and text text text so on.</w:t>
      </w:r>
      <w:r w:rsidRPr="00442A62">
        <w:rPr>
          <w:spacing w:val="4"/>
          <w:sz w:val="20"/>
          <w:szCs w:val="20"/>
        </w:rPr>
        <w:t xml:space="preserve"> </w:t>
      </w:r>
      <w:r>
        <w:rPr>
          <w:spacing w:val="4"/>
          <w:sz w:val="20"/>
          <w:szCs w:val="20"/>
        </w:rPr>
        <w:t>Text text text text text text text text text text text.  Text text text text text text more text text and text about the text</w:t>
      </w:r>
      <w:r w:rsidR="00764E58">
        <w:rPr>
          <w:spacing w:val="4"/>
          <w:sz w:val="20"/>
          <w:szCs w:val="20"/>
        </w:rPr>
        <w:t xml:space="preserve"> (Table 1)</w:t>
      </w:r>
      <w:r>
        <w:rPr>
          <w:spacing w:val="4"/>
          <w:sz w:val="20"/>
          <w:szCs w:val="20"/>
        </w:rPr>
        <w:t>. Results material and text text text so on.</w:t>
      </w:r>
      <w:r w:rsidRPr="00442A62">
        <w:rPr>
          <w:spacing w:val="4"/>
          <w:sz w:val="20"/>
          <w:szCs w:val="20"/>
        </w:rPr>
        <w:t xml:space="preserve"> </w:t>
      </w:r>
      <w:r>
        <w:rPr>
          <w:spacing w:val="4"/>
          <w:sz w:val="20"/>
          <w:szCs w:val="20"/>
        </w:rPr>
        <w:t xml:space="preserve">Text text text text text text text text text text text.  </w:t>
      </w:r>
    </w:p>
    <w:p w14:paraId="64BC09FD" w14:textId="77777777" w:rsidR="00764E58" w:rsidRDefault="00764E58" w:rsidP="00BC6374">
      <w:pPr>
        <w:widowControl w:val="0"/>
        <w:autoSpaceDE w:val="0"/>
        <w:autoSpaceDN w:val="0"/>
        <w:adjustRightInd w:val="0"/>
        <w:spacing w:line="264" w:lineRule="auto"/>
        <w:ind w:firstLine="360"/>
        <w:jc w:val="both"/>
        <w:rPr>
          <w:spacing w:val="4"/>
          <w:sz w:val="20"/>
          <w:szCs w:val="20"/>
        </w:rPr>
      </w:pPr>
    </w:p>
    <w:p w14:paraId="1CD81BDC" w14:textId="29B17E72" w:rsidR="00764E58" w:rsidRPr="00764E58" w:rsidRDefault="00764E58" w:rsidP="00764E58">
      <w:pPr>
        <w:widowControl w:val="0"/>
        <w:autoSpaceDE w:val="0"/>
        <w:autoSpaceDN w:val="0"/>
        <w:adjustRightInd w:val="0"/>
        <w:spacing w:line="264" w:lineRule="auto"/>
        <w:jc w:val="both"/>
        <w:rPr>
          <w:b/>
          <w:spacing w:val="4"/>
          <w:sz w:val="16"/>
          <w:szCs w:val="20"/>
        </w:rPr>
      </w:pPr>
      <w:r w:rsidRPr="00764E58">
        <w:rPr>
          <w:b/>
          <w:spacing w:val="4"/>
          <w:sz w:val="16"/>
          <w:szCs w:val="20"/>
        </w:rPr>
        <w:t>Table 1.  Bacterial strains used in this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890"/>
        <w:gridCol w:w="1098"/>
      </w:tblGrid>
      <w:tr w:rsidR="00F03325" w14:paraId="299616D3" w14:textId="77777777" w:rsidTr="00764E58">
        <w:tc>
          <w:tcPr>
            <w:tcW w:w="1638" w:type="dxa"/>
            <w:tcBorders>
              <w:top w:val="single" w:sz="4" w:space="0" w:color="auto"/>
              <w:bottom w:val="single" w:sz="4" w:space="0" w:color="auto"/>
            </w:tcBorders>
          </w:tcPr>
          <w:p w14:paraId="09553753" w14:textId="2A3015E5" w:rsidR="00F03325" w:rsidRPr="00F03325" w:rsidRDefault="00F03325" w:rsidP="00BC6374">
            <w:pPr>
              <w:widowControl w:val="0"/>
              <w:autoSpaceDE w:val="0"/>
              <w:autoSpaceDN w:val="0"/>
              <w:adjustRightInd w:val="0"/>
              <w:spacing w:line="264" w:lineRule="auto"/>
              <w:jc w:val="both"/>
              <w:rPr>
                <w:b/>
                <w:spacing w:val="4"/>
                <w:sz w:val="14"/>
                <w:szCs w:val="20"/>
              </w:rPr>
            </w:pPr>
            <w:r w:rsidRPr="00F03325">
              <w:rPr>
                <w:b/>
                <w:spacing w:val="4"/>
                <w:sz w:val="14"/>
                <w:szCs w:val="20"/>
              </w:rPr>
              <w:t>Strain</w:t>
            </w:r>
          </w:p>
        </w:tc>
        <w:tc>
          <w:tcPr>
            <w:tcW w:w="1890" w:type="dxa"/>
            <w:tcBorders>
              <w:top w:val="single" w:sz="4" w:space="0" w:color="auto"/>
              <w:bottom w:val="single" w:sz="4" w:space="0" w:color="auto"/>
            </w:tcBorders>
          </w:tcPr>
          <w:p w14:paraId="25382BF8" w14:textId="11C4C391" w:rsidR="00F03325" w:rsidRPr="00F03325" w:rsidRDefault="00F03325" w:rsidP="00BC6374">
            <w:pPr>
              <w:widowControl w:val="0"/>
              <w:autoSpaceDE w:val="0"/>
              <w:autoSpaceDN w:val="0"/>
              <w:adjustRightInd w:val="0"/>
              <w:spacing w:line="264" w:lineRule="auto"/>
              <w:jc w:val="both"/>
              <w:rPr>
                <w:b/>
                <w:spacing w:val="4"/>
                <w:sz w:val="14"/>
                <w:szCs w:val="20"/>
              </w:rPr>
            </w:pPr>
            <w:r w:rsidRPr="00F03325">
              <w:rPr>
                <w:b/>
                <w:spacing w:val="4"/>
                <w:sz w:val="14"/>
                <w:szCs w:val="20"/>
              </w:rPr>
              <w:t>Description</w:t>
            </w:r>
          </w:p>
        </w:tc>
        <w:tc>
          <w:tcPr>
            <w:tcW w:w="1098" w:type="dxa"/>
            <w:tcBorders>
              <w:top w:val="single" w:sz="4" w:space="0" w:color="auto"/>
              <w:bottom w:val="single" w:sz="4" w:space="0" w:color="auto"/>
            </w:tcBorders>
          </w:tcPr>
          <w:p w14:paraId="76FB8123" w14:textId="448F4F31" w:rsidR="00F03325" w:rsidRPr="00F03325" w:rsidRDefault="00F03325" w:rsidP="00BC6374">
            <w:pPr>
              <w:widowControl w:val="0"/>
              <w:autoSpaceDE w:val="0"/>
              <w:autoSpaceDN w:val="0"/>
              <w:adjustRightInd w:val="0"/>
              <w:spacing w:line="264" w:lineRule="auto"/>
              <w:jc w:val="both"/>
              <w:rPr>
                <w:b/>
                <w:spacing w:val="4"/>
                <w:sz w:val="14"/>
                <w:szCs w:val="20"/>
              </w:rPr>
            </w:pPr>
            <w:r w:rsidRPr="00F03325">
              <w:rPr>
                <w:b/>
                <w:spacing w:val="4"/>
                <w:sz w:val="14"/>
                <w:szCs w:val="20"/>
              </w:rPr>
              <w:t>Source</w:t>
            </w:r>
          </w:p>
        </w:tc>
      </w:tr>
      <w:tr w:rsidR="00F03325" w14:paraId="348FC1BE" w14:textId="77777777" w:rsidTr="00764E58">
        <w:tc>
          <w:tcPr>
            <w:tcW w:w="1638" w:type="dxa"/>
            <w:tcBorders>
              <w:top w:val="single" w:sz="4" w:space="0" w:color="auto"/>
            </w:tcBorders>
          </w:tcPr>
          <w:p w14:paraId="7DF660E9" w14:textId="1DE77AC6" w:rsidR="00F03325" w:rsidRPr="00F03325" w:rsidRDefault="00F03325" w:rsidP="00764E58">
            <w:pPr>
              <w:widowControl w:val="0"/>
              <w:autoSpaceDE w:val="0"/>
              <w:autoSpaceDN w:val="0"/>
              <w:adjustRightInd w:val="0"/>
              <w:spacing w:line="264" w:lineRule="auto"/>
              <w:ind w:firstLine="180"/>
              <w:jc w:val="both"/>
              <w:rPr>
                <w:spacing w:val="4"/>
                <w:sz w:val="14"/>
                <w:szCs w:val="20"/>
              </w:rPr>
            </w:pPr>
            <w:r w:rsidRPr="00F03325">
              <w:rPr>
                <w:i/>
                <w:spacing w:val="4"/>
                <w:sz w:val="14"/>
                <w:szCs w:val="20"/>
              </w:rPr>
              <w:t>E</w:t>
            </w:r>
            <w:r w:rsidR="00764E58">
              <w:rPr>
                <w:i/>
                <w:spacing w:val="4"/>
                <w:sz w:val="14"/>
                <w:szCs w:val="20"/>
              </w:rPr>
              <w:t>.</w:t>
            </w:r>
            <w:r w:rsidRPr="00F03325">
              <w:rPr>
                <w:i/>
                <w:spacing w:val="4"/>
                <w:sz w:val="14"/>
                <w:szCs w:val="20"/>
              </w:rPr>
              <w:t xml:space="preserve"> coli </w:t>
            </w:r>
            <w:r w:rsidRPr="00F03325">
              <w:rPr>
                <w:spacing w:val="4"/>
                <w:sz w:val="14"/>
                <w:szCs w:val="20"/>
              </w:rPr>
              <w:t>K12</w:t>
            </w:r>
          </w:p>
        </w:tc>
        <w:tc>
          <w:tcPr>
            <w:tcW w:w="1890" w:type="dxa"/>
            <w:tcBorders>
              <w:top w:val="single" w:sz="4" w:space="0" w:color="auto"/>
            </w:tcBorders>
          </w:tcPr>
          <w:p w14:paraId="6FF0B6B0" w14:textId="34200DC1" w:rsidR="00F03325" w:rsidRPr="00F03325" w:rsidRDefault="00F03325" w:rsidP="00764E58">
            <w:pPr>
              <w:widowControl w:val="0"/>
              <w:autoSpaceDE w:val="0"/>
              <w:autoSpaceDN w:val="0"/>
              <w:adjustRightInd w:val="0"/>
              <w:spacing w:line="264" w:lineRule="auto"/>
              <w:ind w:left="162" w:hanging="162"/>
              <w:jc w:val="both"/>
              <w:rPr>
                <w:spacing w:val="4"/>
                <w:sz w:val="14"/>
                <w:szCs w:val="20"/>
              </w:rPr>
            </w:pPr>
            <w:r w:rsidRPr="00F03325">
              <w:rPr>
                <w:spacing w:val="4"/>
                <w:sz w:val="14"/>
                <w:szCs w:val="20"/>
              </w:rPr>
              <w:t>Wild type, human isolate</w:t>
            </w:r>
          </w:p>
        </w:tc>
        <w:tc>
          <w:tcPr>
            <w:tcW w:w="1098" w:type="dxa"/>
            <w:tcBorders>
              <w:top w:val="single" w:sz="4" w:space="0" w:color="auto"/>
            </w:tcBorders>
          </w:tcPr>
          <w:p w14:paraId="009D7B4C" w14:textId="37993A44" w:rsidR="00F03325" w:rsidRPr="00F03325" w:rsidRDefault="00F03325" w:rsidP="00764E58">
            <w:pPr>
              <w:widowControl w:val="0"/>
              <w:autoSpaceDE w:val="0"/>
              <w:autoSpaceDN w:val="0"/>
              <w:adjustRightInd w:val="0"/>
              <w:spacing w:line="264" w:lineRule="auto"/>
              <w:ind w:left="62" w:hanging="62"/>
              <w:jc w:val="both"/>
              <w:rPr>
                <w:spacing w:val="4"/>
                <w:sz w:val="14"/>
                <w:szCs w:val="20"/>
              </w:rPr>
            </w:pPr>
            <w:r w:rsidRPr="00F03325">
              <w:rPr>
                <w:spacing w:val="4"/>
                <w:sz w:val="14"/>
                <w:szCs w:val="20"/>
              </w:rPr>
              <w:t>Jones et al., 1945</w:t>
            </w:r>
          </w:p>
        </w:tc>
      </w:tr>
      <w:tr w:rsidR="00F03325" w14:paraId="5EEF9382" w14:textId="77777777" w:rsidTr="00764E58">
        <w:tc>
          <w:tcPr>
            <w:tcW w:w="1638" w:type="dxa"/>
          </w:tcPr>
          <w:p w14:paraId="0A08532B" w14:textId="71FC13CB" w:rsidR="00F03325" w:rsidRPr="00F03325" w:rsidRDefault="00F03325" w:rsidP="00764E58">
            <w:pPr>
              <w:widowControl w:val="0"/>
              <w:autoSpaceDE w:val="0"/>
              <w:autoSpaceDN w:val="0"/>
              <w:adjustRightInd w:val="0"/>
              <w:spacing w:line="264" w:lineRule="auto"/>
              <w:ind w:firstLine="180"/>
              <w:jc w:val="both"/>
              <w:rPr>
                <w:spacing w:val="4"/>
                <w:sz w:val="14"/>
                <w:szCs w:val="20"/>
              </w:rPr>
            </w:pPr>
            <w:r w:rsidRPr="00F03325">
              <w:rPr>
                <w:i/>
                <w:spacing w:val="4"/>
                <w:sz w:val="14"/>
                <w:szCs w:val="20"/>
              </w:rPr>
              <w:t>P</w:t>
            </w:r>
            <w:r w:rsidR="00764E58">
              <w:rPr>
                <w:i/>
                <w:spacing w:val="4"/>
                <w:sz w:val="14"/>
                <w:szCs w:val="20"/>
              </w:rPr>
              <w:t>.</w:t>
            </w:r>
            <w:r w:rsidRPr="00F03325">
              <w:rPr>
                <w:i/>
                <w:spacing w:val="4"/>
                <w:sz w:val="14"/>
                <w:szCs w:val="20"/>
              </w:rPr>
              <w:t xml:space="preserve"> aeruginosa </w:t>
            </w:r>
            <w:r w:rsidRPr="00F03325">
              <w:rPr>
                <w:spacing w:val="4"/>
                <w:sz w:val="14"/>
                <w:szCs w:val="20"/>
              </w:rPr>
              <w:t>1244</w:t>
            </w:r>
          </w:p>
        </w:tc>
        <w:tc>
          <w:tcPr>
            <w:tcW w:w="1890" w:type="dxa"/>
          </w:tcPr>
          <w:p w14:paraId="7C6B5FFD" w14:textId="0784C79C" w:rsidR="00F03325" w:rsidRPr="00F03325" w:rsidRDefault="00F03325" w:rsidP="00764E58">
            <w:pPr>
              <w:widowControl w:val="0"/>
              <w:autoSpaceDE w:val="0"/>
              <w:autoSpaceDN w:val="0"/>
              <w:adjustRightInd w:val="0"/>
              <w:spacing w:line="264" w:lineRule="auto"/>
              <w:ind w:left="162" w:hanging="162"/>
              <w:jc w:val="both"/>
              <w:rPr>
                <w:spacing w:val="4"/>
                <w:sz w:val="14"/>
                <w:szCs w:val="20"/>
              </w:rPr>
            </w:pPr>
            <w:r w:rsidRPr="00F03325">
              <w:rPr>
                <w:spacing w:val="4"/>
                <w:sz w:val="14"/>
                <w:szCs w:val="20"/>
              </w:rPr>
              <w:t>Wild type, isolated from burn patient</w:t>
            </w:r>
          </w:p>
        </w:tc>
        <w:tc>
          <w:tcPr>
            <w:tcW w:w="1098" w:type="dxa"/>
          </w:tcPr>
          <w:p w14:paraId="3E4E5A6B" w14:textId="0BEA53B0" w:rsidR="00F03325" w:rsidRPr="00F03325" w:rsidRDefault="00F03325" w:rsidP="00764E58">
            <w:pPr>
              <w:widowControl w:val="0"/>
              <w:autoSpaceDE w:val="0"/>
              <w:autoSpaceDN w:val="0"/>
              <w:adjustRightInd w:val="0"/>
              <w:spacing w:line="264" w:lineRule="auto"/>
              <w:ind w:left="62" w:hanging="62"/>
              <w:jc w:val="both"/>
              <w:rPr>
                <w:spacing w:val="4"/>
                <w:sz w:val="14"/>
                <w:szCs w:val="20"/>
              </w:rPr>
            </w:pPr>
            <w:r w:rsidRPr="00F03325">
              <w:rPr>
                <w:spacing w:val="4"/>
                <w:sz w:val="14"/>
                <w:szCs w:val="20"/>
              </w:rPr>
              <w:t>Smith et al., 1999</w:t>
            </w:r>
          </w:p>
        </w:tc>
      </w:tr>
      <w:tr w:rsidR="00F03325" w14:paraId="1E747B62" w14:textId="77777777" w:rsidTr="00764E58">
        <w:tc>
          <w:tcPr>
            <w:tcW w:w="1638" w:type="dxa"/>
            <w:tcBorders>
              <w:bottom w:val="single" w:sz="4" w:space="0" w:color="auto"/>
            </w:tcBorders>
          </w:tcPr>
          <w:p w14:paraId="27FADDDC" w14:textId="2F838034" w:rsidR="00F03325" w:rsidRPr="00F03325" w:rsidRDefault="00F03325" w:rsidP="00764E58">
            <w:pPr>
              <w:widowControl w:val="0"/>
              <w:autoSpaceDE w:val="0"/>
              <w:autoSpaceDN w:val="0"/>
              <w:adjustRightInd w:val="0"/>
              <w:spacing w:line="264" w:lineRule="auto"/>
              <w:ind w:firstLine="180"/>
              <w:jc w:val="both"/>
              <w:rPr>
                <w:spacing w:val="4"/>
                <w:sz w:val="14"/>
                <w:szCs w:val="20"/>
              </w:rPr>
            </w:pPr>
            <w:r w:rsidRPr="00F03325">
              <w:rPr>
                <w:i/>
                <w:spacing w:val="4"/>
                <w:sz w:val="14"/>
                <w:szCs w:val="20"/>
              </w:rPr>
              <w:t>F</w:t>
            </w:r>
            <w:r w:rsidR="00764E58">
              <w:rPr>
                <w:i/>
                <w:spacing w:val="4"/>
                <w:sz w:val="14"/>
                <w:szCs w:val="20"/>
              </w:rPr>
              <w:t>.</w:t>
            </w:r>
            <w:r w:rsidRPr="00F03325">
              <w:rPr>
                <w:i/>
                <w:spacing w:val="4"/>
                <w:sz w:val="14"/>
                <w:szCs w:val="20"/>
              </w:rPr>
              <w:t xml:space="preserve"> tularensis </w:t>
            </w:r>
            <w:r w:rsidRPr="00F03325">
              <w:rPr>
                <w:spacing w:val="4"/>
                <w:sz w:val="14"/>
                <w:szCs w:val="20"/>
              </w:rPr>
              <w:t>LVS</w:t>
            </w:r>
          </w:p>
        </w:tc>
        <w:tc>
          <w:tcPr>
            <w:tcW w:w="1890" w:type="dxa"/>
            <w:tcBorders>
              <w:bottom w:val="single" w:sz="4" w:space="0" w:color="auto"/>
            </w:tcBorders>
          </w:tcPr>
          <w:p w14:paraId="5E1E0F85" w14:textId="38938F44" w:rsidR="00F03325" w:rsidRPr="00F03325" w:rsidRDefault="00F03325" w:rsidP="00764E58">
            <w:pPr>
              <w:widowControl w:val="0"/>
              <w:autoSpaceDE w:val="0"/>
              <w:autoSpaceDN w:val="0"/>
              <w:adjustRightInd w:val="0"/>
              <w:spacing w:line="264" w:lineRule="auto"/>
              <w:ind w:left="162" w:hanging="162"/>
              <w:jc w:val="both"/>
              <w:rPr>
                <w:spacing w:val="4"/>
                <w:sz w:val="14"/>
                <w:szCs w:val="20"/>
              </w:rPr>
            </w:pPr>
            <w:r w:rsidRPr="00F03325">
              <w:rPr>
                <w:spacing w:val="4"/>
                <w:sz w:val="14"/>
                <w:szCs w:val="20"/>
              </w:rPr>
              <w:t>Live vaccine strain</w:t>
            </w:r>
          </w:p>
        </w:tc>
        <w:tc>
          <w:tcPr>
            <w:tcW w:w="1098" w:type="dxa"/>
            <w:tcBorders>
              <w:bottom w:val="single" w:sz="4" w:space="0" w:color="auto"/>
            </w:tcBorders>
          </w:tcPr>
          <w:p w14:paraId="42464FE9" w14:textId="0FEBF681" w:rsidR="00F03325" w:rsidRPr="00F03325" w:rsidRDefault="00F03325" w:rsidP="00764E58">
            <w:pPr>
              <w:widowControl w:val="0"/>
              <w:autoSpaceDE w:val="0"/>
              <w:autoSpaceDN w:val="0"/>
              <w:adjustRightInd w:val="0"/>
              <w:spacing w:line="264" w:lineRule="auto"/>
              <w:ind w:left="62" w:hanging="62"/>
              <w:jc w:val="both"/>
              <w:rPr>
                <w:spacing w:val="4"/>
                <w:sz w:val="14"/>
                <w:szCs w:val="20"/>
              </w:rPr>
            </w:pPr>
            <w:r w:rsidRPr="00F03325">
              <w:rPr>
                <w:spacing w:val="4"/>
                <w:sz w:val="14"/>
                <w:szCs w:val="20"/>
              </w:rPr>
              <w:t>Elkins et al., 2001</w:t>
            </w:r>
          </w:p>
        </w:tc>
      </w:tr>
    </w:tbl>
    <w:p w14:paraId="65EA0E79" w14:textId="77777777" w:rsidR="00F03325" w:rsidRDefault="00F03325" w:rsidP="00BC6374">
      <w:pPr>
        <w:widowControl w:val="0"/>
        <w:autoSpaceDE w:val="0"/>
        <w:autoSpaceDN w:val="0"/>
        <w:adjustRightInd w:val="0"/>
        <w:spacing w:line="264" w:lineRule="auto"/>
        <w:ind w:firstLine="360"/>
        <w:jc w:val="both"/>
        <w:rPr>
          <w:spacing w:val="4"/>
          <w:sz w:val="20"/>
          <w:szCs w:val="20"/>
        </w:rPr>
      </w:pPr>
    </w:p>
    <w:p w14:paraId="1EB74694" w14:textId="77777777" w:rsidR="00BC6374" w:rsidRDefault="00BC6374" w:rsidP="00BC6374">
      <w:pPr>
        <w:widowControl w:val="0"/>
        <w:autoSpaceDE w:val="0"/>
        <w:autoSpaceDN w:val="0"/>
        <w:adjustRightInd w:val="0"/>
        <w:spacing w:line="264" w:lineRule="auto"/>
        <w:ind w:firstLine="360"/>
        <w:jc w:val="both"/>
        <w:rPr>
          <w:spacing w:val="4"/>
          <w:sz w:val="20"/>
          <w:szCs w:val="20"/>
        </w:rPr>
      </w:pPr>
      <w:r>
        <w:rPr>
          <w:spacing w:val="4"/>
          <w:sz w:val="20"/>
          <w:szCs w:val="20"/>
        </w:rPr>
        <w:t xml:space="preserve">Place the results text here.  </w:t>
      </w:r>
      <w:r w:rsidRPr="00BC1E9F">
        <w:rPr>
          <w:spacing w:val="4"/>
          <w:sz w:val="20"/>
          <w:szCs w:val="20"/>
        </w:rPr>
        <w:t xml:space="preserve">Margins, column widths, line spacing, </w:t>
      </w:r>
      <w:r>
        <w:rPr>
          <w:spacing w:val="4"/>
          <w:sz w:val="20"/>
          <w:szCs w:val="20"/>
        </w:rPr>
        <w:t xml:space="preserve">fonts, </w:t>
      </w:r>
      <w:r w:rsidRPr="00BC1E9F">
        <w:rPr>
          <w:spacing w:val="4"/>
          <w:sz w:val="20"/>
          <w:szCs w:val="20"/>
        </w:rPr>
        <w:t xml:space="preserve">and type styles are built-in.  </w:t>
      </w:r>
      <w:r>
        <w:rPr>
          <w:spacing w:val="4"/>
          <w:sz w:val="20"/>
          <w:szCs w:val="20"/>
        </w:rPr>
        <w:t>Text text text text text text text text text text text.  Text text text text text text more text text and text about the text.  Results text text text so on.  Text text text text text text text text text text text.  Text text text text text text more text text and text about the text.  Results material and text text text so on.</w:t>
      </w:r>
      <w:r w:rsidRPr="00442A62">
        <w:rPr>
          <w:spacing w:val="4"/>
          <w:sz w:val="20"/>
          <w:szCs w:val="20"/>
        </w:rPr>
        <w:t xml:space="preserve"> </w:t>
      </w:r>
      <w:r>
        <w:rPr>
          <w:spacing w:val="4"/>
          <w:sz w:val="20"/>
          <w:szCs w:val="20"/>
        </w:rPr>
        <w:t>Text text text text text text text text text text text.  Text text text text text text more text text and text about the text.  Results material and text text text so on.</w:t>
      </w:r>
      <w:r w:rsidRPr="00442A62">
        <w:rPr>
          <w:spacing w:val="4"/>
          <w:sz w:val="20"/>
          <w:szCs w:val="20"/>
        </w:rPr>
        <w:t xml:space="preserve"> </w:t>
      </w:r>
      <w:r>
        <w:rPr>
          <w:spacing w:val="4"/>
          <w:sz w:val="20"/>
          <w:szCs w:val="20"/>
        </w:rPr>
        <w:t>Text text text text text text text text text text text.  Text text text text text text more text text and text about the text. Results material and text text text so on.</w:t>
      </w:r>
      <w:r w:rsidRPr="00442A62">
        <w:rPr>
          <w:spacing w:val="4"/>
          <w:sz w:val="20"/>
          <w:szCs w:val="20"/>
        </w:rPr>
        <w:t xml:space="preserve"> </w:t>
      </w:r>
      <w:r>
        <w:rPr>
          <w:spacing w:val="4"/>
          <w:sz w:val="20"/>
          <w:szCs w:val="20"/>
        </w:rPr>
        <w:t xml:space="preserve">Text text text text text text text text text text text.  </w:t>
      </w:r>
    </w:p>
    <w:p w14:paraId="781B504A" w14:textId="77777777" w:rsidR="00BC6374" w:rsidRDefault="00BC6374" w:rsidP="00764E58">
      <w:pPr>
        <w:widowControl w:val="0"/>
        <w:autoSpaceDE w:val="0"/>
        <w:autoSpaceDN w:val="0"/>
        <w:adjustRightInd w:val="0"/>
        <w:spacing w:after="240" w:line="264" w:lineRule="auto"/>
        <w:ind w:firstLine="360"/>
        <w:jc w:val="both"/>
        <w:rPr>
          <w:spacing w:val="4"/>
          <w:sz w:val="20"/>
          <w:szCs w:val="20"/>
        </w:rPr>
      </w:pPr>
      <w:r>
        <w:rPr>
          <w:spacing w:val="4"/>
          <w:sz w:val="20"/>
          <w:szCs w:val="20"/>
        </w:rPr>
        <w:t xml:space="preserve">Place the results text here.  </w:t>
      </w:r>
      <w:r w:rsidRPr="00BC1E9F">
        <w:rPr>
          <w:spacing w:val="4"/>
          <w:sz w:val="20"/>
          <w:szCs w:val="20"/>
        </w:rPr>
        <w:t xml:space="preserve">Margins, column widths, line spacing, </w:t>
      </w:r>
      <w:r>
        <w:rPr>
          <w:spacing w:val="4"/>
          <w:sz w:val="20"/>
          <w:szCs w:val="20"/>
        </w:rPr>
        <w:t xml:space="preserve">fonts, </w:t>
      </w:r>
      <w:r w:rsidRPr="00BC1E9F">
        <w:rPr>
          <w:spacing w:val="4"/>
          <w:sz w:val="20"/>
          <w:szCs w:val="20"/>
        </w:rPr>
        <w:t xml:space="preserve">and type styles are built-in.  </w:t>
      </w:r>
      <w:r>
        <w:rPr>
          <w:spacing w:val="4"/>
          <w:sz w:val="20"/>
          <w:szCs w:val="20"/>
        </w:rPr>
        <w:t>Text text text text text text text text text text text.  Text text text text text text more text text and text about the text.  Results text text text so on.  Text text text text text text text text text text text.  Text text text text text text more text text and text about the text.  Results material and text text text so on.</w:t>
      </w:r>
      <w:r w:rsidRPr="00442A62">
        <w:rPr>
          <w:spacing w:val="4"/>
          <w:sz w:val="20"/>
          <w:szCs w:val="20"/>
        </w:rPr>
        <w:t xml:space="preserve"> </w:t>
      </w:r>
      <w:r>
        <w:rPr>
          <w:spacing w:val="4"/>
          <w:sz w:val="20"/>
          <w:szCs w:val="20"/>
        </w:rPr>
        <w:t xml:space="preserve">Text text text text text text text text text text text.  Text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more text </w:t>
      </w:r>
      <w:proofErr w:type="spellStart"/>
      <w:r>
        <w:rPr>
          <w:spacing w:val="4"/>
          <w:sz w:val="20"/>
          <w:szCs w:val="20"/>
        </w:rPr>
        <w:t>text</w:t>
      </w:r>
      <w:proofErr w:type="spellEnd"/>
      <w:r>
        <w:rPr>
          <w:spacing w:val="4"/>
          <w:sz w:val="20"/>
          <w:szCs w:val="20"/>
        </w:rPr>
        <w:t xml:space="preserve"> and text about the text.  Results material and text text text so on.</w:t>
      </w:r>
      <w:r w:rsidRPr="00442A62">
        <w:rPr>
          <w:spacing w:val="4"/>
          <w:sz w:val="20"/>
          <w:szCs w:val="20"/>
        </w:rPr>
        <w:t xml:space="preserve"> </w:t>
      </w:r>
      <w:r>
        <w:rPr>
          <w:spacing w:val="4"/>
          <w:sz w:val="20"/>
          <w:szCs w:val="20"/>
        </w:rPr>
        <w:t>Text text text text text text text text text text text.  Text text text text text text more text text and text about the text. Results material and text text text so on.</w:t>
      </w:r>
      <w:r w:rsidRPr="00442A62">
        <w:rPr>
          <w:spacing w:val="4"/>
          <w:sz w:val="20"/>
          <w:szCs w:val="20"/>
        </w:rPr>
        <w:t xml:space="preserve"> </w:t>
      </w:r>
      <w:r>
        <w:rPr>
          <w:spacing w:val="4"/>
          <w:sz w:val="20"/>
          <w:szCs w:val="20"/>
        </w:rPr>
        <w:t xml:space="preserve">Text text text text text text text text text text text.  </w:t>
      </w:r>
    </w:p>
    <w:p w14:paraId="3FB2CA27" w14:textId="1CDA6EE9" w:rsidR="00764E58" w:rsidRDefault="00764E58" w:rsidP="00764E58">
      <w:pPr>
        <w:widowControl w:val="0"/>
        <w:autoSpaceDE w:val="0"/>
        <w:autoSpaceDN w:val="0"/>
        <w:adjustRightInd w:val="0"/>
        <w:spacing w:after="120" w:line="264" w:lineRule="auto"/>
        <w:jc w:val="both"/>
        <w:rPr>
          <w:b/>
          <w:szCs w:val="20"/>
        </w:rPr>
      </w:pPr>
      <w:r>
        <w:rPr>
          <w:b/>
          <w:szCs w:val="20"/>
        </w:rPr>
        <w:t>Discussion</w:t>
      </w:r>
    </w:p>
    <w:p w14:paraId="0CBA71D8" w14:textId="30F8B35F" w:rsidR="00764E58" w:rsidRDefault="00764E58" w:rsidP="00764E58">
      <w:pPr>
        <w:widowControl w:val="0"/>
        <w:autoSpaceDE w:val="0"/>
        <w:autoSpaceDN w:val="0"/>
        <w:adjustRightInd w:val="0"/>
        <w:spacing w:after="240" w:line="264" w:lineRule="auto"/>
        <w:ind w:firstLine="360"/>
        <w:jc w:val="both"/>
        <w:rPr>
          <w:spacing w:val="4"/>
          <w:sz w:val="20"/>
          <w:szCs w:val="20"/>
        </w:rPr>
      </w:pPr>
      <w:r>
        <w:rPr>
          <w:spacing w:val="4"/>
          <w:sz w:val="20"/>
          <w:szCs w:val="20"/>
        </w:rPr>
        <w:t xml:space="preserve">Place the discussion text here.  </w:t>
      </w:r>
      <w:r w:rsidRPr="00BC1E9F">
        <w:rPr>
          <w:spacing w:val="4"/>
          <w:sz w:val="20"/>
          <w:szCs w:val="20"/>
        </w:rPr>
        <w:t xml:space="preserve">Margins, </w:t>
      </w:r>
      <w:r w:rsidRPr="00BC1E9F">
        <w:rPr>
          <w:spacing w:val="4"/>
          <w:sz w:val="20"/>
          <w:szCs w:val="20"/>
        </w:rPr>
        <w:lastRenderedPageBreak/>
        <w:t xml:space="preserve">column widths, line spacing, </w:t>
      </w:r>
      <w:r>
        <w:rPr>
          <w:spacing w:val="4"/>
          <w:sz w:val="20"/>
          <w:szCs w:val="20"/>
        </w:rPr>
        <w:t xml:space="preserve">fonts, </w:t>
      </w:r>
      <w:r w:rsidRPr="00BC1E9F">
        <w:rPr>
          <w:spacing w:val="4"/>
          <w:sz w:val="20"/>
          <w:szCs w:val="20"/>
        </w:rPr>
        <w:t>and type styles are built-in</w:t>
      </w:r>
      <w:r>
        <w:rPr>
          <w:spacing w:val="4"/>
          <w:sz w:val="20"/>
          <w:szCs w:val="20"/>
        </w:rPr>
        <w:t xml:space="preserve"> (</w:t>
      </w:r>
      <w:proofErr w:type="spellStart"/>
      <w:r w:rsidRPr="00764E58">
        <w:rPr>
          <w:spacing w:val="4"/>
          <w:sz w:val="20"/>
          <w:szCs w:val="20"/>
        </w:rPr>
        <w:t>Feldheim</w:t>
      </w:r>
      <w:proofErr w:type="spellEnd"/>
      <w:r w:rsidRPr="00764E58">
        <w:rPr>
          <w:spacing w:val="4"/>
          <w:sz w:val="20"/>
          <w:szCs w:val="20"/>
        </w:rPr>
        <w:t xml:space="preserve"> </w:t>
      </w:r>
      <w:r w:rsidRPr="00764E58">
        <w:rPr>
          <w:i/>
          <w:spacing w:val="4"/>
          <w:sz w:val="20"/>
          <w:szCs w:val="20"/>
        </w:rPr>
        <w:t>et al</w:t>
      </w:r>
      <w:r w:rsidRPr="00764E58">
        <w:rPr>
          <w:spacing w:val="4"/>
          <w:sz w:val="20"/>
          <w:szCs w:val="20"/>
        </w:rPr>
        <w:t>. 2002</w:t>
      </w:r>
      <w:r>
        <w:rPr>
          <w:spacing w:val="4"/>
          <w:sz w:val="20"/>
          <w:szCs w:val="20"/>
        </w:rPr>
        <w:t xml:space="preserve">).  Text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r w:rsidRPr="00764E58">
        <w:rPr>
          <w:spacing w:val="4"/>
          <w:sz w:val="20"/>
          <w:szCs w:val="20"/>
        </w:rPr>
        <w:t xml:space="preserve"> </w:t>
      </w:r>
      <w:r>
        <w:rPr>
          <w:spacing w:val="4"/>
          <w:sz w:val="20"/>
          <w:szCs w:val="20"/>
        </w:rPr>
        <w:t xml:space="preserve">Text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Text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r w:rsidRPr="00764E58">
        <w:rPr>
          <w:spacing w:val="4"/>
          <w:sz w:val="20"/>
          <w:szCs w:val="20"/>
        </w:rPr>
        <w:t xml:space="preserve"> </w:t>
      </w:r>
      <w:r>
        <w:rPr>
          <w:spacing w:val="4"/>
          <w:sz w:val="20"/>
          <w:szCs w:val="20"/>
        </w:rPr>
        <w:t xml:space="preserve">Text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sidR="00E11F7F">
        <w:rPr>
          <w:spacing w:val="4"/>
          <w:sz w:val="20"/>
          <w:szCs w:val="20"/>
        </w:rPr>
        <w:t xml:space="preserve"> (Stacey and Barker 1960)</w:t>
      </w:r>
      <w:r>
        <w:rPr>
          <w:spacing w:val="4"/>
          <w:sz w:val="20"/>
          <w:szCs w:val="20"/>
        </w:rPr>
        <w:t xml:space="preserve">.  Place the discussion text here.  </w:t>
      </w:r>
      <w:r w:rsidRPr="00BC1E9F">
        <w:rPr>
          <w:spacing w:val="4"/>
          <w:sz w:val="20"/>
          <w:szCs w:val="20"/>
        </w:rPr>
        <w:t xml:space="preserve">Margins, column widths, line spacing, </w:t>
      </w:r>
      <w:r>
        <w:rPr>
          <w:spacing w:val="4"/>
          <w:sz w:val="20"/>
          <w:szCs w:val="20"/>
        </w:rPr>
        <w:t xml:space="preserve">fonts, </w:t>
      </w:r>
      <w:r w:rsidRPr="00BC1E9F">
        <w:rPr>
          <w:spacing w:val="4"/>
          <w:sz w:val="20"/>
          <w:szCs w:val="20"/>
        </w:rPr>
        <w:t>and type styles are built-in</w:t>
      </w:r>
      <w:r>
        <w:rPr>
          <w:spacing w:val="4"/>
          <w:sz w:val="20"/>
          <w:szCs w:val="20"/>
        </w:rPr>
        <w:t xml:space="preserve">.  Text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r w:rsidRPr="00764E58">
        <w:rPr>
          <w:spacing w:val="4"/>
          <w:sz w:val="20"/>
          <w:szCs w:val="20"/>
        </w:rPr>
        <w:t xml:space="preserve"> </w:t>
      </w:r>
      <w:r>
        <w:rPr>
          <w:spacing w:val="4"/>
          <w:sz w:val="20"/>
          <w:szCs w:val="20"/>
        </w:rPr>
        <w:t xml:space="preserve">Text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Text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r w:rsidRPr="00764E58">
        <w:rPr>
          <w:spacing w:val="4"/>
          <w:sz w:val="20"/>
          <w:szCs w:val="20"/>
        </w:rPr>
        <w:t xml:space="preserve"> </w:t>
      </w:r>
      <w:r>
        <w:rPr>
          <w:spacing w:val="4"/>
          <w:sz w:val="20"/>
          <w:szCs w:val="20"/>
        </w:rPr>
        <w:t xml:space="preserve">Text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r w:rsidRPr="00764E58">
        <w:rPr>
          <w:spacing w:val="4"/>
          <w:sz w:val="20"/>
          <w:szCs w:val="20"/>
        </w:rPr>
        <w:t xml:space="preserve"> </w:t>
      </w:r>
      <w:r>
        <w:rPr>
          <w:spacing w:val="4"/>
          <w:sz w:val="20"/>
          <w:szCs w:val="20"/>
        </w:rPr>
        <w:t xml:space="preserve">Place the discussion text here.  </w:t>
      </w:r>
      <w:r w:rsidRPr="00BC1E9F">
        <w:rPr>
          <w:spacing w:val="4"/>
          <w:sz w:val="20"/>
          <w:szCs w:val="20"/>
        </w:rPr>
        <w:t xml:space="preserve">Margins, column widths, line spacing, </w:t>
      </w:r>
      <w:r>
        <w:rPr>
          <w:spacing w:val="4"/>
          <w:sz w:val="20"/>
          <w:szCs w:val="20"/>
        </w:rPr>
        <w:t xml:space="preserve">fonts, </w:t>
      </w:r>
      <w:r w:rsidRPr="00BC1E9F">
        <w:rPr>
          <w:spacing w:val="4"/>
          <w:sz w:val="20"/>
          <w:szCs w:val="20"/>
        </w:rPr>
        <w:t>and type styles are built-in</w:t>
      </w:r>
      <w:r>
        <w:rPr>
          <w:spacing w:val="4"/>
          <w:sz w:val="20"/>
          <w:szCs w:val="20"/>
        </w:rPr>
        <w:t xml:space="preserve">.  Text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sidR="00E11F7F">
        <w:rPr>
          <w:spacing w:val="4"/>
          <w:sz w:val="20"/>
          <w:szCs w:val="20"/>
        </w:rPr>
        <w:t xml:space="preserve"> (</w:t>
      </w:r>
      <w:proofErr w:type="spellStart"/>
      <w:r w:rsidR="00E11F7F">
        <w:rPr>
          <w:spacing w:val="4"/>
          <w:sz w:val="20"/>
          <w:szCs w:val="20"/>
        </w:rPr>
        <w:t>Feldheim</w:t>
      </w:r>
      <w:proofErr w:type="spellEnd"/>
      <w:r w:rsidR="00E11F7F">
        <w:rPr>
          <w:spacing w:val="4"/>
          <w:sz w:val="20"/>
          <w:szCs w:val="20"/>
        </w:rPr>
        <w:t xml:space="preserve"> </w:t>
      </w:r>
      <w:r w:rsidR="00E11F7F">
        <w:rPr>
          <w:i/>
          <w:spacing w:val="4"/>
          <w:sz w:val="20"/>
          <w:szCs w:val="20"/>
        </w:rPr>
        <w:t xml:space="preserve">et al. </w:t>
      </w:r>
      <w:r w:rsidR="00E11F7F">
        <w:rPr>
          <w:spacing w:val="4"/>
          <w:sz w:val="20"/>
          <w:szCs w:val="20"/>
        </w:rPr>
        <w:t xml:space="preserve">2002; </w:t>
      </w:r>
      <w:proofErr w:type="spellStart"/>
      <w:r w:rsidR="00E11F7F">
        <w:rPr>
          <w:spacing w:val="4"/>
          <w:sz w:val="20"/>
          <w:szCs w:val="20"/>
        </w:rPr>
        <w:t>Freemark</w:t>
      </w:r>
      <w:proofErr w:type="spellEnd"/>
      <w:r w:rsidR="00E11F7F">
        <w:rPr>
          <w:spacing w:val="4"/>
          <w:sz w:val="20"/>
          <w:szCs w:val="20"/>
        </w:rPr>
        <w:t xml:space="preserve"> and Collins 1992; Dare 2003)</w:t>
      </w:r>
      <w:r>
        <w:rPr>
          <w:spacing w:val="4"/>
          <w:sz w:val="20"/>
          <w:szCs w:val="20"/>
        </w:rPr>
        <w:t xml:space="preserve">. </w:t>
      </w:r>
      <w:r w:rsidRPr="00764E58">
        <w:rPr>
          <w:spacing w:val="4"/>
          <w:sz w:val="20"/>
          <w:szCs w:val="20"/>
        </w:rPr>
        <w:t xml:space="preserve"> </w:t>
      </w:r>
      <w:r>
        <w:rPr>
          <w:spacing w:val="4"/>
          <w:sz w:val="20"/>
          <w:szCs w:val="20"/>
        </w:rPr>
        <w:t xml:space="preserve">Text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Text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r w:rsidRPr="00764E58">
        <w:rPr>
          <w:spacing w:val="4"/>
          <w:sz w:val="20"/>
          <w:szCs w:val="20"/>
        </w:rPr>
        <w:t xml:space="preserve"> </w:t>
      </w:r>
      <w:r>
        <w:rPr>
          <w:spacing w:val="4"/>
          <w:sz w:val="20"/>
          <w:szCs w:val="20"/>
        </w:rPr>
        <w:t xml:space="preserve">Text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 xml:space="preserve"> </w:t>
      </w:r>
      <w:proofErr w:type="spellStart"/>
      <w:r>
        <w:rPr>
          <w:spacing w:val="4"/>
          <w:sz w:val="20"/>
          <w:szCs w:val="20"/>
        </w:rPr>
        <w:t>text</w:t>
      </w:r>
      <w:proofErr w:type="spellEnd"/>
      <w:r>
        <w:rPr>
          <w:spacing w:val="4"/>
          <w:sz w:val="20"/>
          <w:szCs w:val="20"/>
        </w:rPr>
        <w:t>.</w:t>
      </w:r>
    </w:p>
    <w:p w14:paraId="652992BC" w14:textId="217DC483" w:rsidR="00764E58" w:rsidRDefault="00764E58" w:rsidP="00764E58">
      <w:pPr>
        <w:widowControl w:val="0"/>
        <w:autoSpaceDE w:val="0"/>
        <w:autoSpaceDN w:val="0"/>
        <w:adjustRightInd w:val="0"/>
        <w:spacing w:after="120" w:line="264" w:lineRule="auto"/>
        <w:jc w:val="both"/>
        <w:rPr>
          <w:b/>
          <w:szCs w:val="20"/>
        </w:rPr>
      </w:pPr>
      <w:r>
        <w:rPr>
          <w:b/>
          <w:szCs w:val="20"/>
        </w:rPr>
        <w:t>Acknowledgements</w:t>
      </w:r>
      <w:r w:rsidRPr="00764E58">
        <w:rPr>
          <w:b/>
          <w:szCs w:val="20"/>
        </w:rPr>
        <w:t xml:space="preserve"> </w:t>
      </w:r>
    </w:p>
    <w:p w14:paraId="3758103A" w14:textId="77777777" w:rsidR="00764E58" w:rsidRDefault="00764E58" w:rsidP="00764E58">
      <w:pPr>
        <w:widowControl w:val="0"/>
        <w:autoSpaceDE w:val="0"/>
        <w:autoSpaceDN w:val="0"/>
        <w:adjustRightInd w:val="0"/>
        <w:spacing w:after="240" w:line="264" w:lineRule="auto"/>
        <w:ind w:firstLine="360"/>
        <w:jc w:val="both"/>
        <w:rPr>
          <w:spacing w:val="4"/>
          <w:sz w:val="20"/>
          <w:szCs w:val="20"/>
        </w:rPr>
      </w:pPr>
      <w:r>
        <w:rPr>
          <w:spacing w:val="4"/>
          <w:sz w:val="20"/>
          <w:szCs w:val="20"/>
        </w:rPr>
        <w:t xml:space="preserve">Place the acknowledgements text here indicating any funding source if applicable.  The authors thank Bill Smith for technical assistance.  This work was funded by the National Institutes of Health, grant number xxx.  </w:t>
      </w:r>
      <w:r w:rsidRPr="00BC1E9F">
        <w:rPr>
          <w:spacing w:val="4"/>
          <w:sz w:val="20"/>
          <w:szCs w:val="20"/>
        </w:rPr>
        <w:t xml:space="preserve">Margins, column widths, line spacing, </w:t>
      </w:r>
      <w:r>
        <w:rPr>
          <w:spacing w:val="4"/>
          <w:sz w:val="20"/>
          <w:szCs w:val="20"/>
        </w:rPr>
        <w:t xml:space="preserve">fonts, </w:t>
      </w:r>
      <w:r w:rsidRPr="00BC1E9F">
        <w:rPr>
          <w:spacing w:val="4"/>
          <w:sz w:val="20"/>
          <w:szCs w:val="20"/>
        </w:rPr>
        <w:t>and type styles are built-in</w:t>
      </w:r>
      <w:r>
        <w:rPr>
          <w:spacing w:val="4"/>
          <w:sz w:val="20"/>
          <w:szCs w:val="20"/>
        </w:rPr>
        <w:t xml:space="preserve">. </w:t>
      </w:r>
    </w:p>
    <w:p w14:paraId="0E05DC37" w14:textId="3234D19D" w:rsidR="00764E58" w:rsidRDefault="00764E58" w:rsidP="00764E58">
      <w:pPr>
        <w:widowControl w:val="0"/>
        <w:autoSpaceDE w:val="0"/>
        <w:autoSpaceDN w:val="0"/>
        <w:adjustRightInd w:val="0"/>
        <w:spacing w:after="120" w:line="264" w:lineRule="auto"/>
        <w:jc w:val="both"/>
        <w:rPr>
          <w:b/>
          <w:szCs w:val="20"/>
        </w:rPr>
      </w:pPr>
      <w:r>
        <w:rPr>
          <w:b/>
          <w:szCs w:val="20"/>
        </w:rPr>
        <w:t>Literature Cited</w:t>
      </w:r>
    </w:p>
    <w:p w14:paraId="0C7AF141" w14:textId="77777777" w:rsidR="00764E58" w:rsidRPr="00764E58" w:rsidRDefault="00764E58" w:rsidP="00764E58">
      <w:pPr>
        <w:widowControl w:val="0"/>
        <w:autoSpaceDE w:val="0"/>
        <w:autoSpaceDN w:val="0"/>
        <w:adjustRightInd w:val="0"/>
        <w:spacing w:line="264" w:lineRule="auto"/>
        <w:ind w:left="360" w:hanging="360"/>
        <w:jc w:val="both"/>
        <w:rPr>
          <w:spacing w:val="4"/>
          <w:sz w:val="16"/>
          <w:szCs w:val="20"/>
        </w:rPr>
      </w:pPr>
      <w:proofErr w:type="spellStart"/>
      <w:r w:rsidRPr="00764E58">
        <w:rPr>
          <w:spacing w:val="4"/>
          <w:sz w:val="16"/>
          <w:szCs w:val="20"/>
        </w:rPr>
        <w:t>Buzby</w:t>
      </w:r>
      <w:proofErr w:type="spellEnd"/>
      <w:r w:rsidRPr="00764E58">
        <w:rPr>
          <w:spacing w:val="4"/>
          <w:sz w:val="16"/>
          <w:szCs w:val="20"/>
        </w:rPr>
        <w:t xml:space="preserve">, K. and L. Deegan. 1999. Retention of anchor and passive integrated transponder tags by arctic grayling. N. Am. J. Fish. Manage. 19(4): 1147-1150. </w:t>
      </w:r>
    </w:p>
    <w:p w14:paraId="6386001C" w14:textId="77777777" w:rsidR="00764E58" w:rsidRPr="00764E58" w:rsidRDefault="00764E58" w:rsidP="00764E58">
      <w:pPr>
        <w:widowControl w:val="0"/>
        <w:autoSpaceDE w:val="0"/>
        <w:autoSpaceDN w:val="0"/>
        <w:adjustRightInd w:val="0"/>
        <w:spacing w:line="264" w:lineRule="auto"/>
        <w:ind w:left="360" w:hanging="360"/>
        <w:jc w:val="both"/>
        <w:rPr>
          <w:spacing w:val="4"/>
          <w:sz w:val="16"/>
          <w:szCs w:val="20"/>
        </w:rPr>
      </w:pPr>
    </w:p>
    <w:p w14:paraId="26BF268A" w14:textId="77777777" w:rsidR="00764E58" w:rsidRPr="00764E58" w:rsidRDefault="00764E58" w:rsidP="00764E58">
      <w:pPr>
        <w:widowControl w:val="0"/>
        <w:autoSpaceDE w:val="0"/>
        <w:autoSpaceDN w:val="0"/>
        <w:adjustRightInd w:val="0"/>
        <w:spacing w:line="264" w:lineRule="auto"/>
        <w:ind w:left="360" w:hanging="360"/>
        <w:jc w:val="both"/>
        <w:rPr>
          <w:spacing w:val="4"/>
          <w:sz w:val="16"/>
          <w:szCs w:val="20"/>
        </w:rPr>
      </w:pPr>
      <w:r w:rsidRPr="00764E58">
        <w:rPr>
          <w:spacing w:val="4"/>
          <w:sz w:val="16"/>
          <w:szCs w:val="20"/>
        </w:rPr>
        <w:t>Dare, M.R. 2003. Mortality and long-term retention of passive integrated transponder tags by spring Chinook salmon. N. Am. J. Fish. Manage. 23: 1015-1019.</w:t>
      </w:r>
    </w:p>
    <w:p w14:paraId="0E3632FC" w14:textId="77777777" w:rsidR="00764E58" w:rsidRPr="00764E58" w:rsidRDefault="00764E58" w:rsidP="00764E58">
      <w:pPr>
        <w:widowControl w:val="0"/>
        <w:autoSpaceDE w:val="0"/>
        <w:autoSpaceDN w:val="0"/>
        <w:adjustRightInd w:val="0"/>
        <w:spacing w:line="264" w:lineRule="auto"/>
        <w:ind w:left="360" w:hanging="360"/>
        <w:jc w:val="both"/>
        <w:rPr>
          <w:spacing w:val="4"/>
          <w:sz w:val="16"/>
          <w:szCs w:val="20"/>
        </w:rPr>
      </w:pPr>
    </w:p>
    <w:p w14:paraId="504E9F86" w14:textId="77777777" w:rsidR="00764E58" w:rsidRDefault="00764E58" w:rsidP="00764E58">
      <w:pPr>
        <w:widowControl w:val="0"/>
        <w:autoSpaceDE w:val="0"/>
        <w:autoSpaceDN w:val="0"/>
        <w:adjustRightInd w:val="0"/>
        <w:spacing w:line="264" w:lineRule="auto"/>
        <w:ind w:left="360" w:hanging="360"/>
        <w:jc w:val="both"/>
        <w:rPr>
          <w:spacing w:val="4"/>
          <w:sz w:val="16"/>
          <w:szCs w:val="20"/>
        </w:rPr>
      </w:pPr>
      <w:proofErr w:type="spellStart"/>
      <w:r w:rsidRPr="00764E58">
        <w:rPr>
          <w:spacing w:val="4"/>
          <w:sz w:val="16"/>
          <w:szCs w:val="20"/>
        </w:rPr>
        <w:t>Feldheim</w:t>
      </w:r>
      <w:proofErr w:type="spellEnd"/>
      <w:r w:rsidRPr="00764E58">
        <w:rPr>
          <w:spacing w:val="4"/>
          <w:sz w:val="16"/>
          <w:szCs w:val="20"/>
        </w:rPr>
        <w:t xml:space="preserve">, K.A., S.H. Gruber, J.R.C. de </w:t>
      </w:r>
      <w:proofErr w:type="spellStart"/>
      <w:r w:rsidRPr="00764E58">
        <w:rPr>
          <w:spacing w:val="4"/>
          <w:sz w:val="16"/>
          <w:szCs w:val="20"/>
        </w:rPr>
        <w:t>Marignac</w:t>
      </w:r>
      <w:proofErr w:type="spellEnd"/>
      <w:r w:rsidRPr="00764E58">
        <w:rPr>
          <w:spacing w:val="4"/>
          <w:sz w:val="16"/>
          <w:szCs w:val="20"/>
        </w:rPr>
        <w:t>, and M.V. Ashley. 2002. Genetic tagging to determine passive integrated transponder tag loss in lemon sharks. J. Fish Biol. 61: 1309-1313.</w:t>
      </w:r>
    </w:p>
    <w:p w14:paraId="2EFD317F" w14:textId="77777777" w:rsidR="00764E58" w:rsidRPr="00764E58" w:rsidRDefault="00764E58" w:rsidP="00764E58">
      <w:pPr>
        <w:widowControl w:val="0"/>
        <w:autoSpaceDE w:val="0"/>
        <w:autoSpaceDN w:val="0"/>
        <w:adjustRightInd w:val="0"/>
        <w:spacing w:line="264" w:lineRule="auto"/>
        <w:ind w:left="360" w:hanging="360"/>
        <w:jc w:val="both"/>
        <w:rPr>
          <w:spacing w:val="4"/>
          <w:sz w:val="16"/>
          <w:szCs w:val="20"/>
        </w:rPr>
      </w:pPr>
    </w:p>
    <w:p w14:paraId="14B2EB65" w14:textId="77777777" w:rsidR="00764E58" w:rsidRPr="00764E58" w:rsidRDefault="00764E58" w:rsidP="00764E58">
      <w:pPr>
        <w:widowControl w:val="0"/>
        <w:autoSpaceDE w:val="0"/>
        <w:autoSpaceDN w:val="0"/>
        <w:adjustRightInd w:val="0"/>
        <w:spacing w:line="264" w:lineRule="auto"/>
        <w:ind w:left="360" w:hanging="360"/>
        <w:jc w:val="both"/>
        <w:rPr>
          <w:spacing w:val="4"/>
          <w:sz w:val="16"/>
          <w:szCs w:val="20"/>
        </w:rPr>
      </w:pPr>
      <w:proofErr w:type="spellStart"/>
      <w:r w:rsidRPr="00764E58">
        <w:rPr>
          <w:spacing w:val="4"/>
          <w:sz w:val="16"/>
          <w:szCs w:val="20"/>
        </w:rPr>
        <w:t>Freemark</w:t>
      </w:r>
      <w:proofErr w:type="spellEnd"/>
      <w:r w:rsidRPr="00764E58">
        <w:rPr>
          <w:spacing w:val="4"/>
          <w:sz w:val="16"/>
          <w:szCs w:val="20"/>
        </w:rPr>
        <w:t xml:space="preserve">. K. and B. Collins. 1992. Landscape ecology of birds in temperate forest fragments in J. M. Hagan, III and D. W. Johnston (eds.), Ecology and Conservation of Neotropical Migrant </w:t>
      </w:r>
      <w:proofErr w:type="spellStart"/>
      <w:r w:rsidRPr="00764E58">
        <w:rPr>
          <w:spacing w:val="4"/>
          <w:sz w:val="16"/>
          <w:szCs w:val="20"/>
        </w:rPr>
        <w:t>Landbirds</w:t>
      </w:r>
      <w:proofErr w:type="spellEnd"/>
      <w:r w:rsidRPr="00764E58">
        <w:rPr>
          <w:spacing w:val="4"/>
          <w:sz w:val="16"/>
          <w:szCs w:val="20"/>
        </w:rPr>
        <w:t xml:space="preserve">. pp. 443-454. Smithsonian Institution. Washington, D.C.  </w:t>
      </w:r>
    </w:p>
    <w:p w14:paraId="137ECCBD" w14:textId="77777777" w:rsidR="00764E58" w:rsidRPr="00764E58" w:rsidRDefault="00764E58" w:rsidP="00764E58">
      <w:pPr>
        <w:widowControl w:val="0"/>
        <w:autoSpaceDE w:val="0"/>
        <w:autoSpaceDN w:val="0"/>
        <w:adjustRightInd w:val="0"/>
        <w:spacing w:line="264" w:lineRule="auto"/>
        <w:jc w:val="both"/>
        <w:rPr>
          <w:spacing w:val="4"/>
          <w:sz w:val="16"/>
          <w:szCs w:val="20"/>
        </w:rPr>
      </w:pPr>
    </w:p>
    <w:p w14:paraId="02813B17" w14:textId="77777777" w:rsidR="00764E58" w:rsidRPr="00764E58" w:rsidRDefault="00764E58" w:rsidP="00764E58">
      <w:pPr>
        <w:widowControl w:val="0"/>
        <w:autoSpaceDE w:val="0"/>
        <w:autoSpaceDN w:val="0"/>
        <w:adjustRightInd w:val="0"/>
        <w:spacing w:line="264" w:lineRule="auto"/>
        <w:ind w:left="360" w:hanging="360"/>
        <w:jc w:val="both"/>
        <w:rPr>
          <w:spacing w:val="4"/>
          <w:sz w:val="16"/>
          <w:szCs w:val="20"/>
        </w:rPr>
      </w:pPr>
      <w:r w:rsidRPr="00764E58">
        <w:rPr>
          <w:spacing w:val="4"/>
          <w:sz w:val="16"/>
          <w:szCs w:val="20"/>
        </w:rPr>
        <w:t xml:space="preserve">Stacey, M. and S. A. Barker. 1960. Polysaccharides of microorganisms. Oxford Univ. Press. London. 228 pp. </w:t>
      </w:r>
    </w:p>
    <w:p w14:paraId="32C49F53" w14:textId="77777777" w:rsidR="00764E58" w:rsidRPr="00764E58" w:rsidRDefault="00764E58" w:rsidP="00764E58">
      <w:pPr>
        <w:widowControl w:val="0"/>
        <w:autoSpaceDE w:val="0"/>
        <w:autoSpaceDN w:val="0"/>
        <w:adjustRightInd w:val="0"/>
        <w:spacing w:line="264" w:lineRule="auto"/>
        <w:ind w:left="360" w:hanging="360"/>
        <w:jc w:val="both"/>
        <w:rPr>
          <w:spacing w:val="4"/>
          <w:sz w:val="16"/>
          <w:szCs w:val="20"/>
        </w:rPr>
      </w:pPr>
    </w:p>
    <w:p w14:paraId="6AE49AA6" w14:textId="77777777" w:rsidR="003703CD" w:rsidRDefault="003703CD" w:rsidP="003703CD">
      <w:pPr>
        <w:widowControl w:val="0"/>
        <w:autoSpaceDE w:val="0"/>
        <w:autoSpaceDN w:val="0"/>
        <w:adjustRightInd w:val="0"/>
        <w:spacing w:after="240" w:line="264" w:lineRule="auto"/>
        <w:ind w:firstLine="360"/>
        <w:jc w:val="both"/>
      </w:pPr>
    </w:p>
    <w:sectPr w:rsidR="003703CD" w:rsidSect="00013937">
      <w:headerReference w:type="default" r:id="rId10"/>
      <w:type w:val="continuous"/>
      <w:pgSz w:w="12240" w:h="15840"/>
      <w:pgMar w:top="1440" w:right="1440" w:bottom="1440" w:left="1440" w:header="720" w:footer="720" w:gutter="0"/>
      <w:cols w:num="2"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8F868" w14:textId="77777777" w:rsidR="008168EA" w:rsidRDefault="008168EA" w:rsidP="00DC442D">
      <w:r>
        <w:separator/>
      </w:r>
    </w:p>
  </w:endnote>
  <w:endnote w:type="continuationSeparator" w:id="0">
    <w:p w14:paraId="60AA66DD" w14:textId="77777777" w:rsidR="008168EA" w:rsidRDefault="008168EA" w:rsidP="00DC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55123" w14:textId="77777777" w:rsidR="003703CD" w:rsidRPr="003703CD" w:rsidRDefault="00013937" w:rsidP="00013937">
    <w:pPr>
      <w:pStyle w:val="Footer"/>
      <w:tabs>
        <w:tab w:val="clear" w:pos="4680"/>
        <w:tab w:val="clear" w:pos="9360"/>
        <w:tab w:val="left" w:pos="1258"/>
        <w:tab w:val="left" w:pos="5786"/>
        <w:tab w:val="left" w:pos="6435"/>
      </w:tabs>
      <w:rPr>
        <w:rFonts w:asciiTheme="majorHAnsi" w:hAnsiTheme="majorHAnsi"/>
        <w:b/>
        <w:i/>
        <w:sz w:val="40"/>
      </w:rPr>
    </w:pPr>
    <w:r>
      <w:rPr>
        <w:noProof/>
      </w:rPr>
      <mc:AlternateContent>
        <mc:Choice Requires="wps">
          <w:drawing>
            <wp:anchor distT="0" distB="0" distL="114300" distR="114300" simplePos="0" relativeHeight="251662336" behindDoc="1" locked="0" layoutInCell="1" allowOverlap="1" wp14:anchorId="3EA985E4" wp14:editId="088248DC">
              <wp:simplePos x="0" y="0"/>
              <wp:positionH relativeFrom="margin">
                <wp:posOffset>-559435</wp:posOffset>
              </wp:positionH>
              <wp:positionV relativeFrom="paragraph">
                <wp:posOffset>30480</wp:posOffset>
              </wp:positionV>
              <wp:extent cx="7068219" cy="45719"/>
              <wp:effectExtent l="0" t="0" r="0"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68219" cy="45719"/>
                      </a:xfrm>
                      <a:prstGeom prst="rect">
                        <a:avLst/>
                      </a:prstGeom>
                      <a:solidFill>
                        <a:schemeClr val="bg1">
                          <a:lumMod val="75000"/>
                        </a:schemeClr>
                      </a:solidFill>
                      <a:ln>
                        <a:noFill/>
                      </a:ln>
                    </wps:spPr>
                    <wps:txbx>
                      <w:txbxContent>
                        <w:p w14:paraId="3F9DED44" w14:textId="77777777" w:rsidR="00013937" w:rsidRPr="00E57068" w:rsidRDefault="00013937" w:rsidP="00013937">
                          <w:pPr>
                            <w:ind w:right="136"/>
                            <w:rPr>
                              <w:i/>
                            </w:rPr>
                          </w:pPr>
                          <w:r>
                            <w:rPr>
                              <w:i/>
                            </w:rPr>
                            <w:softHyphen/>
                          </w:r>
                          <w:r>
                            <w:rPr>
                              <w:i/>
                            </w:rPr>
                            <w:softHyphen/>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7" o:spid="_x0000_s1027" style="position:absolute;margin-left:-44.05pt;margin-top:2.4pt;width:556.55pt;height:3.6pt;flip:y;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pAGgIAABsEAAAOAAAAZHJzL2Uyb0RvYy54bWysU1Fv0zAQfkfiP1h+p0mrbt2iptPUaQhp&#10;wMRg747jJBaOz5zdJuXXc3ZKV9gb4sXy+c7f3ff58/pm7A3bK/QabMnns5wzZSXU2rYl//b1/t0V&#10;Zz4IWwsDVpX8oDy/2bx9sx5coRbQgakVMgKxvhhcybsQXJFlXnaqF34GTllKNoC9CBRim9UoBkLv&#10;TbbI88tsAKwdglTe0+ndlOSbhN80SobPTeNVYKbkNFtIK6a1imu2WYuiReE6LY9jiH+YohfaUtMT&#10;1J0Igu1Qv4LqtUTw0ISZhD6DptFSJQ7EZp7/xeapE04lLiSOdyeZ/P+DlZ/2j8h0XfIVZ1b09ERf&#10;SDRhW6PYKsozOF9Q1ZN7xEjQuweQ3z2zsO2oSt0iwtApUdNQ81if/XEhBp6usmr4CDWhi12ApNTY&#10;YM8ao91zvBihSQ02pqc5nJ5GjYFJOlzll1eL+TVnknLLixVtYy9RRJh42aEP7xX0LG5KjkQigYr9&#10;gw9T6e+SRAOMru+1MSmIblNbg2wvyCdVO81jdj3NPJ2tLvI8uYVaJnPG8jSAP0cyNuJZiMhT03iS&#10;JIkqTGqGsRqT5EmvqFAF9YE0Qpj8Sf+JNh3gT84G8mbJ/Y+dQMWZ+WBJ5+v5chnNnAISY0EBnmeq&#10;84ywkqBKLgNyNgXbMH2BnUPddtRrImzhll6n0Umvl7mOBMiBifDxt0SLn8ep6uVPb34BAAD//wMA&#10;UEsDBBQABgAIAAAAIQBRFZQM3QAAAAkBAAAPAAAAZHJzL2Rvd25yZXYueG1sTI/NTsMwEITvSLyD&#10;tUjcWrsRoJDGqaoKxBVKJDhubTeJ8E+InSZ9e7YnetvRjGbnKzezs+xkhtgFL2G1FMCMV0F3vpFQ&#10;f74ucmAxoddogzcSzibCprq9KbHQYfIf5rRPDaMSHwuU0KbUF5xH1RqHcRl648k7hsFhIjk0XA84&#10;UbmzPBPiiTvsPH1osTe71qif/egkvHG1+21G+47q+Xs7nr/qfnqppby/m7drYMnM6T8Ml/k0HSra&#10;dAij15FZCYs8X1FUwgMRXHyRPRLcga5MAK9Kfk1Q/QEAAP//AwBQSwECLQAUAAYACAAAACEAtoM4&#10;kv4AAADhAQAAEwAAAAAAAAAAAAAAAAAAAAAAW0NvbnRlbnRfVHlwZXNdLnhtbFBLAQItABQABgAI&#10;AAAAIQA4/SH/1gAAAJQBAAALAAAAAAAAAAAAAAAAAC8BAABfcmVscy8ucmVsc1BLAQItABQABgAI&#10;AAAAIQC8oFpAGgIAABsEAAAOAAAAAAAAAAAAAAAAAC4CAABkcnMvZTJvRG9jLnhtbFBLAQItABQA&#10;BgAIAAAAIQBRFZQM3QAAAAkBAAAPAAAAAAAAAAAAAAAAAHQEAABkcnMvZG93bnJldi54bWxQSwUG&#10;AAAAAAQABADzAAAAfgUAAAAA&#10;" fillcolor="#bfbfbf [2412]" stroked="f">
              <v:textbox>
                <w:txbxContent>
                  <w:p w14:paraId="3F9DED44" w14:textId="77777777" w:rsidR="00013937" w:rsidRPr="00E57068" w:rsidRDefault="00013937" w:rsidP="00013937">
                    <w:pPr>
                      <w:ind w:right="136"/>
                      <w:rPr>
                        <w:i/>
                      </w:rPr>
                    </w:pPr>
                    <w:r>
                      <w:rPr>
                        <w:i/>
                      </w:rPr>
                      <w:softHyphen/>
                    </w:r>
                    <w:r>
                      <w:rPr>
                        <w:i/>
                      </w:rPr>
                      <w:softHyphen/>
                    </w:r>
                  </w:p>
                </w:txbxContent>
              </v:textbox>
              <w10:wrap anchorx="margin"/>
            </v:rect>
          </w:pict>
        </mc:Fallback>
      </mc:AlternateContent>
    </w:r>
    <w:r w:rsidR="003703CD" w:rsidRPr="003703CD">
      <w:rPr>
        <w:rFonts w:asciiTheme="majorHAnsi" w:hAnsiTheme="majorHAnsi"/>
        <w:b/>
        <w:i/>
        <w:sz w:val="56"/>
      </w:rPr>
      <w:t>PWVAS</w:t>
    </w:r>
    <w:r>
      <w:rPr>
        <w:rFonts w:asciiTheme="majorHAnsi" w:hAnsiTheme="majorHAnsi"/>
        <w:b/>
        <w:i/>
        <w:sz w:val="56"/>
      </w:rPr>
      <w:tab/>
    </w:r>
    <w:r>
      <w:rPr>
        <w:rFonts w:asciiTheme="majorHAnsi" w:hAnsiTheme="majorHAnsi"/>
        <w:b/>
        <w:i/>
        <w:sz w:val="5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8EE37" w14:textId="77777777" w:rsidR="008168EA" w:rsidRDefault="008168EA" w:rsidP="00DC442D">
      <w:r>
        <w:separator/>
      </w:r>
    </w:p>
  </w:footnote>
  <w:footnote w:type="continuationSeparator" w:id="0">
    <w:p w14:paraId="6385BE0B" w14:textId="77777777" w:rsidR="008168EA" w:rsidRDefault="008168EA" w:rsidP="00DC4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3965B" w14:textId="4FBF5059" w:rsidR="00DC442D" w:rsidRDefault="00E11F7F">
    <w:pPr>
      <w:pStyle w:val="Header"/>
    </w:pPr>
    <w:r w:rsidRPr="00DC442D">
      <w:rPr>
        <w:noProof/>
      </w:rPr>
      <w:drawing>
        <wp:anchor distT="0" distB="0" distL="114300" distR="114300" simplePos="0" relativeHeight="251658240" behindDoc="0" locked="0" layoutInCell="1" allowOverlap="1" wp14:anchorId="2AE1BEFA" wp14:editId="254F805A">
          <wp:simplePos x="0" y="0"/>
          <wp:positionH relativeFrom="column">
            <wp:posOffset>-401320</wp:posOffset>
          </wp:positionH>
          <wp:positionV relativeFrom="paragraph">
            <wp:posOffset>-219900</wp:posOffset>
          </wp:positionV>
          <wp:extent cx="1173480" cy="1234440"/>
          <wp:effectExtent l="38100" t="38100" r="45720" b="41910"/>
          <wp:wrapNone/>
          <wp:docPr id="4" name="Picture 4" descr="http://www.marshall.edu/wvas/WV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shall.edu/wvas/WVAS.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1234440"/>
                  </a:xfrm>
                  <a:prstGeom prst="rect">
                    <a:avLst/>
                  </a:prstGeom>
                  <a:noFill/>
                  <a:ln w="38100" cmpd="thinThick">
                    <a:solidFill>
                      <a:schemeClr val="bg1">
                        <a:lumMod val="75000"/>
                      </a:schemeClr>
                    </a:solidFill>
                  </a:ln>
                  <a:effectLst/>
                </pic:spPr>
              </pic:pic>
            </a:graphicData>
          </a:graphic>
          <wp14:sizeRelH relativeFrom="page">
            <wp14:pctWidth>0</wp14:pctWidth>
          </wp14:sizeRelH>
          <wp14:sizeRelV relativeFrom="page">
            <wp14:pctHeight>0</wp14:pctHeight>
          </wp14:sizeRelV>
        </wp:anchor>
      </w:drawing>
    </w:r>
    <w:r w:rsidR="00E57068">
      <w:rPr>
        <w:noProof/>
      </w:rPr>
      <mc:AlternateContent>
        <mc:Choice Requires="wps">
          <w:drawing>
            <wp:anchor distT="0" distB="0" distL="114300" distR="114300" simplePos="0" relativeHeight="251660288" behindDoc="1" locked="0" layoutInCell="1" allowOverlap="1" wp14:anchorId="75E63A2C" wp14:editId="797A3D78">
              <wp:simplePos x="0" y="0"/>
              <wp:positionH relativeFrom="margin">
                <wp:align>center</wp:align>
              </wp:positionH>
              <wp:positionV relativeFrom="paragraph">
                <wp:posOffset>30892</wp:posOffset>
              </wp:positionV>
              <wp:extent cx="7068219" cy="3083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8219" cy="308335"/>
                      </a:xfrm>
                      <a:prstGeom prst="rect">
                        <a:avLst/>
                      </a:prstGeom>
                      <a:solidFill>
                        <a:schemeClr val="bg1">
                          <a:lumMod val="75000"/>
                        </a:schemeClr>
                      </a:solidFill>
                      <a:ln>
                        <a:noFill/>
                      </a:ln>
                    </wps:spPr>
                    <wps:txbx>
                      <w:txbxContent>
                        <w:p w14:paraId="0931C8E9" w14:textId="77777777" w:rsidR="00E57068" w:rsidRPr="00013937" w:rsidRDefault="00E57068" w:rsidP="00E57068">
                          <w:pPr>
                            <w:ind w:right="136"/>
                            <w:jc w:val="right"/>
                            <w:rPr>
                              <w:rFonts w:asciiTheme="majorHAnsi" w:hAnsiTheme="majorHAnsi"/>
                              <w:i/>
                            </w:rPr>
                          </w:pPr>
                          <w:r w:rsidRPr="00013937">
                            <w:rPr>
                              <w:rFonts w:asciiTheme="majorHAnsi" w:hAnsiTheme="majorHAnsi"/>
                              <w:i/>
                            </w:rPr>
                            <w:t xml:space="preserve"> Proceedings of the West Virginia Academy of Science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 o:spid="_x0000_s1026" style="position:absolute;margin-left:0;margin-top:2.45pt;width:556.55pt;height:24.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9EHFQIAAAsEAAAOAAAAZHJzL2Uyb0RvYy54bWysU9tuEzEQfUfiHyy/k70kadNVNlWVqgip&#10;0IrCB3i93ovweszYySZ8PWNvGgK8IV4sj2d8fObM8fr2MGi2V+h6MCXPZilnykioe9OW/OuXh3cr&#10;zpwXphYajCr5UTl+u3n7Zj3aQuXQga4VMgIxrhhtyTvvbZEkTnZqEG4GVhlKNoCD8BRim9QoRkIf&#10;dJKn6VUyAtYWQSrn6PR+SvJNxG8aJf1T0zjlmS45cfNxxbhWYU02a1G0KGzXyxMN8Q8sBtEbevQM&#10;dS+8YDvs/4IaeongoPEzCUMCTdNLFXugbrL0j25eOmFV7IXEcfYsk/t/sPLT/hlZX5c858yIgUb0&#10;mUQTptWK5UGe0bqCql7sM4YGnX0E+c0xA9uOqtQdIoydEjWRykJ98tuFEDi6yqrxI9SELnYeolKH&#10;BocASBqwQxzI8TwQdfBM0uF1erXKsxvOJOXm6Wo+X8YnRPF626Lz7xUMLGxKjsQ9oov9o/OBjShe&#10;SyJ70H390Gsdg2AytdXI9oLsUbVZvKp3A1Gdzq6XaRpNQjjRk6E8orpLJG0CnoGAPD0aTqISoflJ&#10;RH+oDic9K6iPpAnC5Ef6P7TpAH9wNpIXS+6+7wQqzvQHQ7reZItFMG8MFsvrnAK8zFSXGWEkQZVc&#10;euRsCrZ+svzOYt929NbUqYE7mkbTR6HCpCZeJ+bkuNjp6XcES1/GserXH978BAAA//8DAFBLAwQU&#10;AAYACAAAACEAKUAcTN4AAAAGAQAADwAAAGRycy9kb3ducmV2LnhtbEyPQUvDQBSE70L/w/IKXsRu&#10;Yq3VNC8lKIIFL1bRHLfZ1ySafRuy2yb9925PehxmmPkmXY+mFUfqXWMZIZ5FIIhLqxuuED7en6/v&#10;QTivWKvWMiGcyME6m1ykKtF24Dc6bn0lQgm7RCHU3neJlK6sySg3sx1x8Pa2N8oH2VdS92oI5aaV&#10;N1F0J41qOCzUqqPHmsqf7cEgvG6eCu2+r75Oyy4vcj0US/f5gng5HfMVCE+j/wvDGT+gQxaYdvbA&#10;2okWIRzxCLcPIM5mHM9jEDuExXwBMkvlf/zsFwAA//8DAFBLAQItABQABgAIAAAAIQC2gziS/gAA&#10;AOEBAAATAAAAAAAAAAAAAAAAAAAAAABbQ29udGVudF9UeXBlc10ueG1sUEsBAi0AFAAGAAgAAAAh&#10;ADj9If/WAAAAlAEAAAsAAAAAAAAAAAAAAAAALwEAAF9yZWxzLy5yZWxzUEsBAi0AFAAGAAgAAAAh&#10;ALrf0QcVAgAACwQAAA4AAAAAAAAAAAAAAAAALgIAAGRycy9lMm9Eb2MueG1sUEsBAi0AFAAGAAgA&#10;AAAhAClAHEzeAAAABgEAAA8AAAAAAAAAAAAAAAAAbwQAAGRycy9kb3ducmV2LnhtbFBLBQYAAAAA&#10;BAAEAPMAAAB6BQAAAAA=&#10;" fillcolor="#bfbfbf [2412]" stroked="f">
              <v:textbox>
                <w:txbxContent>
                  <w:p w14:paraId="0931C8E9" w14:textId="77777777" w:rsidR="00E57068" w:rsidRPr="00013937" w:rsidRDefault="00E57068" w:rsidP="00E57068">
                    <w:pPr>
                      <w:ind w:right="136"/>
                      <w:jc w:val="right"/>
                      <w:rPr>
                        <w:rFonts w:asciiTheme="majorHAnsi" w:hAnsiTheme="majorHAnsi"/>
                        <w:i/>
                      </w:rPr>
                    </w:pPr>
                    <w:r w:rsidRPr="00013937">
                      <w:rPr>
                        <w:rFonts w:asciiTheme="majorHAnsi" w:hAnsiTheme="majorHAnsi"/>
                        <w:i/>
                      </w:rPr>
                      <w:t xml:space="preserve"> Proceedings of the West Virginia Academy of Science </w:t>
                    </w:r>
                  </w:p>
                </w:txbxContent>
              </v:textbox>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F41E9" w14:textId="3BCBA949" w:rsidR="003703CD" w:rsidRPr="00E13E10" w:rsidRDefault="003703CD" w:rsidP="003703CD">
    <w:pPr>
      <w:rPr>
        <w:sz w:val="14"/>
      </w:rPr>
    </w:pPr>
    <w:r w:rsidRPr="00E13E10">
      <w:rPr>
        <w:sz w:val="14"/>
      </w:rPr>
      <w:t>F</w:t>
    </w:r>
    <w:r>
      <w:rPr>
        <w:sz w:val="14"/>
      </w:rPr>
      <w:t>irst a</w:t>
    </w:r>
    <w:r w:rsidRPr="00E13E10">
      <w:rPr>
        <w:sz w:val="14"/>
      </w:rPr>
      <w:t xml:space="preserve">uthor et al, </w:t>
    </w:r>
    <w:r>
      <w:rPr>
        <w:i/>
        <w:sz w:val="14"/>
      </w:rPr>
      <w:t xml:space="preserve">Proc West Virginia </w:t>
    </w:r>
    <w:proofErr w:type="spellStart"/>
    <w:r>
      <w:rPr>
        <w:i/>
        <w:sz w:val="14"/>
      </w:rPr>
      <w:t>Acad</w:t>
    </w:r>
    <w:proofErr w:type="spellEnd"/>
    <w:r>
      <w:rPr>
        <w:i/>
        <w:sz w:val="14"/>
      </w:rPr>
      <w:t xml:space="preserve"> </w:t>
    </w:r>
    <w:proofErr w:type="spellStart"/>
    <w:r>
      <w:rPr>
        <w:i/>
        <w:sz w:val="14"/>
      </w:rPr>
      <w:t>Sci</w:t>
    </w:r>
    <w:proofErr w:type="spellEnd"/>
    <w:r w:rsidRPr="00E13E10">
      <w:rPr>
        <w:i/>
        <w:sz w:val="14"/>
      </w:rPr>
      <w:t xml:space="preserve"> </w:t>
    </w:r>
    <w:r w:rsidR="00836A49">
      <w:rPr>
        <w:sz w:val="14"/>
      </w:rPr>
      <w:t>20XX</w:t>
    </w:r>
    <w:r w:rsidRPr="00E13E10">
      <w:rPr>
        <w:sz w:val="14"/>
      </w:rPr>
      <w:t>, Volume Number: Page Numbers</w:t>
    </w:r>
  </w:p>
  <w:p w14:paraId="79604D40" w14:textId="070B0B87" w:rsidR="003703CD" w:rsidRPr="00E13E10" w:rsidRDefault="003703CD" w:rsidP="003703CD">
    <w:pPr>
      <w:pStyle w:val="Header"/>
      <w:pBdr>
        <w:bottom w:val="single" w:sz="4" w:space="1" w:color="auto"/>
      </w:pBdr>
      <w:jc w:val="both"/>
      <w:rPr>
        <w:b/>
        <w:sz w:val="14"/>
      </w:rPr>
    </w:pPr>
  </w:p>
  <w:p w14:paraId="7E8086A2" w14:textId="77777777" w:rsidR="003703CD" w:rsidRPr="00E13E10" w:rsidRDefault="003703CD" w:rsidP="003703CD">
    <w:pPr>
      <w:pStyle w:val="Header"/>
      <w:jc w:val="both"/>
      <w:rPr>
        <w:sz w:val="14"/>
      </w:rPr>
    </w:pPr>
  </w:p>
  <w:p w14:paraId="23B9F4C2" w14:textId="77777777" w:rsidR="003703CD" w:rsidRDefault="003703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2D"/>
    <w:rsid w:val="00013937"/>
    <w:rsid w:val="00153D36"/>
    <w:rsid w:val="002B65F1"/>
    <w:rsid w:val="003703CD"/>
    <w:rsid w:val="003F04A2"/>
    <w:rsid w:val="00442A62"/>
    <w:rsid w:val="005706D2"/>
    <w:rsid w:val="00720086"/>
    <w:rsid w:val="00764E58"/>
    <w:rsid w:val="007E6963"/>
    <w:rsid w:val="008168EA"/>
    <w:rsid w:val="00836A49"/>
    <w:rsid w:val="00850CCA"/>
    <w:rsid w:val="009028E0"/>
    <w:rsid w:val="009970DA"/>
    <w:rsid w:val="00BC6374"/>
    <w:rsid w:val="00BD41A3"/>
    <w:rsid w:val="00BE35A0"/>
    <w:rsid w:val="00CD7EB1"/>
    <w:rsid w:val="00D535CE"/>
    <w:rsid w:val="00DC442D"/>
    <w:rsid w:val="00E002C7"/>
    <w:rsid w:val="00E11F7F"/>
    <w:rsid w:val="00E57068"/>
    <w:rsid w:val="00F03325"/>
    <w:rsid w:val="00F4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A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2D"/>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42D"/>
    <w:pPr>
      <w:tabs>
        <w:tab w:val="center" w:pos="4680"/>
        <w:tab w:val="right" w:pos="9360"/>
      </w:tabs>
    </w:pPr>
  </w:style>
  <w:style w:type="character" w:customStyle="1" w:styleId="HeaderChar">
    <w:name w:val="Header Char"/>
    <w:basedOn w:val="DefaultParagraphFont"/>
    <w:link w:val="Header"/>
    <w:uiPriority w:val="99"/>
    <w:rsid w:val="00DC442D"/>
  </w:style>
  <w:style w:type="paragraph" w:styleId="Footer">
    <w:name w:val="footer"/>
    <w:basedOn w:val="Normal"/>
    <w:link w:val="FooterChar"/>
    <w:uiPriority w:val="99"/>
    <w:unhideWhenUsed/>
    <w:rsid w:val="00DC442D"/>
    <w:pPr>
      <w:tabs>
        <w:tab w:val="center" w:pos="4680"/>
        <w:tab w:val="right" w:pos="9360"/>
      </w:tabs>
    </w:pPr>
  </w:style>
  <w:style w:type="character" w:customStyle="1" w:styleId="FooterChar">
    <w:name w:val="Footer Char"/>
    <w:basedOn w:val="DefaultParagraphFont"/>
    <w:link w:val="Footer"/>
    <w:uiPriority w:val="99"/>
    <w:rsid w:val="00DC442D"/>
  </w:style>
  <w:style w:type="paragraph" w:styleId="BalloonText">
    <w:name w:val="Balloon Text"/>
    <w:basedOn w:val="Normal"/>
    <w:link w:val="BalloonTextChar"/>
    <w:uiPriority w:val="99"/>
    <w:semiHidden/>
    <w:unhideWhenUsed/>
    <w:rsid w:val="00DC442D"/>
    <w:rPr>
      <w:rFonts w:ascii="Tahoma" w:hAnsi="Tahoma" w:cs="Tahoma"/>
      <w:sz w:val="16"/>
      <w:szCs w:val="16"/>
    </w:rPr>
  </w:style>
  <w:style w:type="character" w:customStyle="1" w:styleId="BalloonTextChar">
    <w:name w:val="Balloon Text Char"/>
    <w:basedOn w:val="DefaultParagraphFont"/>
    <w:link w:val="BalloonText"/>
    <w:uiPriority w:val="99"/>
    <w:semiHidden/>
    <w:rsid w:val="00DC442D"/>
    <w:rPr>
      <w:rFonts w:ascii="Tahoma" w:hAnsi="Tahoma" w:cs="Tahoma"/>
      <w:sz w:val="16"/>
      <w:szCs w:val="16"/>
    </w:rPr>
  </w:style>
  <w:style w:type="table" w:styleId="TableGrid">
    <w:name w:val="Table Grid"/>
    <w:basedOn w:val="TableNormal"/>
    <w:uiPriority w:val="59"/>
    <w:rsid w:val="00F03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2D"/>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42D"/>
    <w:pPr>
      <w:tabs>
        <w:tab w:val="center" w:pos="4680"/>
        <w:tab w:val="right" w:pos="9360"/>
      </w:tabs>
    </w:pPr>
  </w:style>
  <w:style w:type="character" w:customStyle="1" w:styleId="HeaderChar">
    <w:name w:val="Header Char"/>
    <w:basedOn w:val="DefaultParagraphFont"/>
    <w:link w:val="Header"/>
    <w:uiPriority w:val="99"/>
    <w:rsid w:val="00DC442D"/>
  </w:style>
  <w:style w:type="paragraph" w:styleId="Footer">
    <w:name w:val="footer"/>
    <w:basedOn w:val="Normal"/>
    <w:link w:val="FooterChar"/>
    <w:uiPriority w:val="99"/>
    <w:unhideWhenUsed/>
    <w:rsid w:val="00DC442D"/>
    <w:pPr>
      <w:tabs>
        <w:tab w:val="center" w:pos="4680"/>
        <w:tab w:val="right" w:pos="9360"/>
      </w:tabs>
    </w:pPr>
  </w:style>
  <w:style w:type="character" w:customStyle="1" w:styleId="FooterChar">
    <w:name w:val="Footer Char"/>
    <w:basedOn w:val="DefaultParagraphFont"/>
    <w:link w:val="Footer"/>
    <w:uiPriority w:val="99"/>
    <w:rsid w:val="00DC442D"/>
  </w:style>
  <w:style w:type="paragraph" w:styleId="BalloonText">
    <w:name w:val="Balloon Text"/>
    <w:basedOn w:val="Normal"/>
    <w:link w:val="BalloonTextChar"/>
    <w:uiPriority w:val="99"/>
    <w:semiHidden/>
    <w:unhideWhenUsed/>
    <w:rsid w:val="00DC442D"/>
    <w:rPr>
      <w:rFonts w:ascii="Tahoma" w:hAnsi="Tahoma" w:cs="Tahoma"/>
      <w:sz w:val="16"/>
      <w:szCs w:val="16"/>
    </w:rPr>
  </w:style>
  <w:style w:type="character" w:customStyle="1" w:styleId="BalloonTextChar">
    <w:name w:val="Balloon Text Char"/>
    <w:basedOn w:val="DefaultParagraphFont"/>
    <w:link w:val="BalloonText"/>
    <w:uiPriority w:val="99"/>
    <w:semiHidden/>
    <w:rsid w:val="00DC442D"/>
    <w:rPr>
      <w:rFonts w:ascii="Tahoma" w:hAnsi="Tahoma" w:cs="Tahoma"/>
      <w:sz w:val="16"/>
      <w:szCs w:val="16"/>
    </w:rPr>
  </w:style>
  <w:style w:type="table" w:styleId="TableGrid">
    <w:name w:val="Table Grid"/>
    <w:basedOn w:val="TableNormal"/>
    <w:uiPriority w:val="59"/>
    <w:rsid w:val="00F03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WLU</dc:creator>
  <cp:lastModifiedBy>Carol Plautz</cp:lastModifiedBy>
  <cp:revision>2</cp:revision>
  <cp:lastPrinted>2016-06-24T13:51:00Z</cp:lastPrinted>
  <dcterms:created xsi:type="dcterms:W3CDTF">2017-07-28T17:25:00Z</dcterms:created>
  <dcterms:modified xsi:type="dcterms:W3CDTF">2017-07-28T17:25:00Z</dcterms:modified>
</cp:coreProperties>
</file>